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98F3" w14:textId="387A5A6E" w:rsidR="00DE0E69" w:rsidRPr="00E060CE" w:rsidRDefault="00A47982" w:rsidP="00B1234B">
      <w:pPr>
        <w:rPr>
          <w:rFonts w:asciiTheme="majorHAnsi" w:hAnsiTheme="majorHAnsi"/>
          <w:b/>
          <w:color w:val="632423" w:themeColor="accent2" w:themeShade="80"/>
          <w:sz w:val="24"/>
          <w:szCs w:val="24"/>
          <w:u w:val="single"/>
        </w:rPr>
      </w:pPr>
      <w:r>
        <w:rPr>
          <w:rFonts w:asciiTheme="majorHAnsi" w:hAnsiTheme="majorHAnsi"/>
          <w:b/>
          <w:i/>
          <w:color w:val="632423" w:themeColor="accent2" w:themeShade="80"/>
          <w:sz w:val="16"/>
          <w:szCs w:val="16"/>
          <w:u w:val="single"/>
        </w:rPr>
        <w:t>07</w:t>
      </w:r>
      <w:r w:rsidR="00DE0E69" w:rsidRPr="00E060CE">
        <w:rPr>
          <w:rFonts w:asciiTheme="majorHAnsi" w:hAnsiTheme="majorHAnsi"/>
          <w:b/>
          <w:i/>
          <w:color w:val="632423" w:themeColor="accent2" w:themeShade="80"/>
          <w:sz w:val="16"/>
          <w:szCs w:val="16"/>
          <w:u w:val="single"/>
        </w:rPr>
        <w:t>/</w:t>
      </w:r>
      <w:r>
        <w:rPr>
          <w:rFonts w:asciiTheme="majorHAnsi" w:hAnsiTheme="majorHAnsi"/>
          <w:b/>
          <w:i/>
          <w:color w:val="632423" w:themeColor="accent2" w:themeShade="80"/>
          <w:sz w:val="16"/>
          <w:szCs w:val="16"/>
          <w:u w:val="single"/>
        </w:rPr>
        <w:t>0</w:t>
      </w:r>
      <w:r w:rsidR="000A47BF">
        <w:rPr>
          <w:rFonts w:asciiTheme="majorHAnsi" w:hAnsiTheme="majorHAnsi"/>
          <w:b/>
          <w:i/>
          <w:color w:val="632423" w:themeColor="accent2" w:themeShade="80"/>
          <w:sz w:val="16"/>
          <w:szCs w:val="16"/>
          <w:u w:val="single"/>
        </w:rPr>
        <w:t>1</w:t>
      </w:r>
      <w:r w:rsidR="00DE0E69" w:rsidRPr="00E060CE">
        <w:rPr>
          <w:rFonts w:asciiTheme="majorHAnsi" w:hAnsiTheme="majorHAnsi"/>
          <w:b/>
          <w:i/>
          <w:color w:val="632423" w:themeColor="accent2" w:themeShade="80"/>
          <w:sz w:val="16"/>
          <w:szCs w:val="16"/>
          <w:u w:val="single"/>
        </w:rPr>
        <w:t>/1</w:t>
      </w:r>
      <w:r w:rsidR="000A47BF">
        <w:rPr>
          <w:rFonts w:asciiTheme="majorHAnsi" w:hAnsiTheme="majorHAnsi"/>
          <w:b/>
          <w:i/>
          <w:color w:val="632423" w:themeColor="accent2" w:themeShade="80"/>
          <w:sz w:val="16"/>
          <w:szCs w:val="16"/>
          <w:u w:val="single"/>
        </w:rPr>
        <w:t>8</w:t>
      </w:r>
      <w:r w:rsidR="00DE0E69" w:rsidRPr="00E060CE">
        <w:rPr>
          <w:rFonts w:asciiTheme="majorHAnsi" w:hAnsiTheme="majorHAnsi"/>
          <w:b/>
          <w:i/>
          <w:color w:val="632423" w:themeColor="accent2" w:themeShade="80"/>
          <w:sz w:val="16"/>
          <w:szCs w:val="16"/>
          <w:u w:val="single"/>
        </w:rPr>
        <w:t xml:space="preserve"> </w:t>
      </w:r>
      <w:r w:rsidR="00B1234B" w:rsidRPr="00E060CE">
        <w:rPr>
          <w:rFonts w:asciiTheme="majorHAnsi" w:hAnsiTheme="majorHAnsi"/>
          <w:b/>
          <w:i/>
          <w:color w:val="632423" w:themeColor="accent2" w:themeShade="80"/>
          <w:sz w:val="16"/>
          <w:szCs w:val="16"/>
          <w:u w:val="single"/>
        </w:rPr>
        <w:t>–</w:t>
      </w:r>
      <w:r w:rsidR="00DE0E69" w:rsidRPr="00E060CE">
        <w:rPr>
          <w:rFonts w:asciiTheme="majorHAnsi" w:hAnsiTheme="majorHAnsi"/>
          <w:b/>
          <w:i/>
          <w:color w:val="632423" w:themeColor="accent2" w:themeShade="80"/>
          <w:sz w:val="16"/>
          <w:szCs w:val="16"/>
          <w:u w:val="single"/>
        </w:rPr>
        <w:t xml:space="preserve"> </w:t>
      </w:r>
      <w:r w:rsidR="00B1234B" w:rsidRPr="00E060CE">
        <w:rPr>
          <w:rFonts w:asciiTheme="majorHAnsi" w:hAnsiTheme="majorHAnsi"/>
          <w:b/>
          <w:i/>
          <w:color w:val="632423" w:themeColor="accent2" w:themeShade="80"/>
          <w:sz w:val="16"/>
          <w:szCs w:val="16"/>
          <w:u w:val="single"/>
        </w:rPr>
        <w:t xml:space="preserve">Unity / </w:t>
      </w:r>
      <w:r>
        <w:rPr>
          <w:rFonts w:asciiTheme="majorHAnsi" w:hAnsiTheme="majorHAnsi"/>
          <w:b/>
          <w:i/>
          <w:color w:val="632423" w:themeColor="accent2" w:themeShade="80"/>
          <w:sz w:val="16"/>
          <w:szCs w:val="16"/>
          <w:u w:val="single"/>
        </w:rPr>
        <w:t>Prayer for the Nation</w:t>
      </w:r>
      <w:r w:rsidR="000A47BF">
        <w:rPr>
          <w:rFonts w:asciiTheme="majorHAnsi" w:hAnsiTheme="majorHAnsi"/>
          <w:b/>
          <w:i/>
          <w:color w:val="632423" w:themeColor="accent2" w:themeShade="80"/>
          <w:sz w:val="16"/>
          <w:szCs w:val="16"/>
          <w:u w:val="single"/>
        </w:rPr>
        <w:tab/>
      </w:r>
      <w:r w:rsidR="000A47BF">
        <w:rPr>
          <w:rFonts w:asciiTheme="majorHAnsi" w:hAnsiTheme="majorHAnsi"/>
          <w:b/>
          <w:i/>
          <w:color w:val="632423" w:themeColor="accent2" w:themeShade="80"/>
          <w:sz w:val="16"/>
          <w:szCs w:val="16"/>
          <w:u w:val="single"/>
        </w:rPr>
        <w:tab/>
      </w:r>
      <w:r w:rsidR="000A47BF">
        <w:rPr>
          <w:rFonts w:asciiTheme="majorHAnsi" w:hAnsiTheme="majorHAnsi"/>
          <w:b/>
          <w:i/>
          <w:color w:val="632423" w:themeColor="accent2" w:themeShade="80"/>
          <w:sz w:val="16"/>
          <w:szCs w:val="16"/>
          <w:u w:val="single"/>
        </w:rPr>
        <w:tab/>
      </w:r>
      <w:r w:rsidR="000A47BF">
        <w:rPr>
          <w:rFonts w:asciiTheme="majorHAnsi" w:hAnsiTheme="majorHAnsi"/>
          <w:b/>
          <w:i/>
          <w:color w:val="632423" w:themeColor="accent2" w:themeShade="80"/>
          <w:sz w:val="16"/>
          <w:szCs w:val="16"/>
          <w:u w:val="single"/>
        </w:rPr>
        <w:tab/>
      </w:r>
      <w:r w:rsidR="000A47BF">
        <w:rPr>
          <w:rFonts w:asciiTheme="majorHAnsi" w:hAnsiTheme="majorHAnsi"/>
          <w:b/>
          <w:i/>
          <w:color w:val="632423" w:themeColor="accent2" w:themeShade="80"/>
          <w:sz w:val="16"/>
          <w:szCs w:val="16"/>
          <w:u w:val="single"/>
        </w:rPr>
        <w:tab/>
      </w:r>
      <w:r w:rsidR="000A47BF">
        <w:rPr>
          <w:rFonts w:asciiTheme="majorHAnsi" w:hAnsiTheme="majorHAnsi"/>
          <w:b/>
          <w:i/>
          <w:color w:val="632423" w:themeColor="accent2" w:themeShade="80"/>
          <w:sz w:val="16"/>
          <w:szCs w:val="16"/>
          <w:u w:val="single"/>
        </w:rPr>
        <w:tab/>
      </w:r>
      <w:r w:rsidR="000A47BF">
        <w:rPr>
          <w:rFonts w:asciiTheme="majorHAnsi" w:hAnsiTheme="majorHAnsi"/>
          <w:b/>
          <w:i/>
          <w:color w:val="632423" w:themeColor="accent2" w:themeShade="80"/>
          <w:sz w:val="16"/>
          <w:szCs w:val="16"/>
          <w:u w:val="single"/>
        </w:rPr>
        <w:tab/>
      </w:r>
      <w:r w:rsidR="000A47BF">
        <w:rPr>
          <w:rFonts w:asciiTheme="majorHAnsi" w:hAnsiTheme="majorHAnsi"/>
          <w:b/>
          <w:i/>
          <w:color w:val="632423" w:themeColor="accent2" w:themeShade="80"/>
          <w:sz w:val="16"/>
          <w:szCs w:val="16"/>
          <w:u w:val="single"/>
        </w:rPr>
        <w:tab/>
      </w:r>
      <w:r w:rsidR="000A47BF">
        <w:rPr>
          <w:rFonts w:asciiTheme="majorHAnsi" w:hAnsiTheme="majorHAnsi"/>
          <w:b/>
          <w:i/>
          <w:color w:val="632423" w:themeColor="accent2" w:themeShade="80"/>
          <w:sz w:val="16"/>
          <w:szCs w:val="16"/>
          <w:u w:val="single"/>
        </w:rPr>
        <w:tab/>
      </w:r>
      <w:r w:rsidR="00B1234B" w:rsidRPr="00E060CE">
        <w:rPr>
          <w:rFonts w:asciiTheme="majorHAnsi" w:hAnsiTheme="majorHAnsi"/>
          <w:b/>
          <w:i/>
          <w:color w:val="632423" w:themeColor="accent2" w:themeShade="80"/>
          <w:sz w:val="16"/>
          <w:szCs w:val="16"/>
          <w:u w:val="single"/>
        </w:rPr>
        <w:tab/>
      </w:r>
      <w:r w:rsidR="00B1234B" w:rsidRPr="00E060CE">
        <w:rPr>
          <w:rFonts w:asciiTheme="majorHAnsi" w:hAnsiTheme="majorHAnsi"/>
          <w:b/>
          <w:i/>
          <w:color w:val="632423" w:themeColor="accent2" w:themeShade="80"/>
          <w:sz w:val="16"/>
          <w:szCs w:val="16"/>
          <w:u w:val="single"/>
        </w:rPr>
        <w:tab/>
      </w:r>
      <w:r w:rsidR="00B1234B" w:rsidRPr="00E060CE">
        <w:rPr>
          <w:rFonts w:asciiTheme="majorHAnsi" w:hAnsiTheme="majorHAnsi"/>
          <w:b/>
          <w:i/>
          <w:color w:val="632423" w:themeColor="accent2" w:themeShade="80"/>
          <w:sz w:val="16"/>
          <w:szCs w:val="16"/>
          <w:u w:val="single"/>
        </w:rPr>
        <w:tab/>
      </w:r>
      <w:r w:rsidR="00B1234B" w:rsidRPr="00E060CE">
        <w:rPr>
          <w:rFonts w:asciiTheme="majorHAnsi" w:hAnsiTheme="majorHAnsi"/>
          <w:b/>
          <w:i/>
          <w:color w:val="632423" w:themeColor="accent2" w:themeShade="80"/>
          <w:sz w:val="16"/>
          <w:szCs w:val="16"/>
          <w:u w:val="single"/>
        </w:rPr>
        <w:tab/>
      </w:r>
      <w:r w:rsidR="00B1234B" w:rsidRPr="00E060CE">
        <w:rPr>
          <w:rFonts w:asciiTheme="majorHAnsi" w:hAnsiTheme="majorHAnsi"/>
          <w:b/>
          <w:i/>
          <w:color w:val="632423" w:themeColor="accent2" w:themeShade="80"/>
          <w:sz w:val="16"/>
          <w:szCs w:val="16"/>
          <w:u w:val="single"/>
        </w:rPr>
        <w:tab/>
      </w:r>
      <w:r w:rsidR="00B1234B" w:rsidRPr="00E060CE">
        <w:rPr>
          <w:rFonts w:asciiTheme="majorHAnsi" w:hAnsiTheme="majorHAnsi"/>
          <w:b/>
          <w:i/>
          <w:color w:val="632423" w:themeColor="accent2" w:themeShade="80"/>
          <w:sz w:val="16"/>
          <w:szCs w:val="16"/>
          <w:u w:val="single"/>
        </w:rPr>
        <w:tab/>
      </w:r>
      <w:r w:rsidR="00B1234B" w:rsidRPr="00E060CE">
        <w:rPr>
          <w:rFonts w:asciiTheme="majorHAnsi" w:hAnsiTheme="majorHAnsi"/>
          <w:b/>
          <w:i/>
          <w:color w:val="632423" w:themeColor="accent2" w:themeShade="80"/>
          <w:sz w:val="16"/>
          <w:szCs w:val="16"/>
          <w:u w:val="single"/>
        </w:rPr>
        <w:tab/>
      </w:r>
      <w:r w:rsidR="0054079A"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A2BF2" w:rsidRPr="00E060CE">
        <w:rPr>
          <w:rFonts w:asciiTheme="majorHAnsi" w:hAnsiTheme="majorHAnsi"/>
          <w:b/>
          <w:i/>
          <w:color w:val="632423" w:themeColor="accent2" w:themeShade="80"/>
          <w:sz w:val="16"/>
          <w:szCs w:val="16"/>
          <w:u w:val="single"/>
        </w:rPr>
        <w:tab/>
      </w:r>
      <w:r w:rsidR="00FF1D57">
        <w:rPr>
          <w:rFonts w:asciiTheme="majorHAnsi" w:hAnsiTheme="majorHAnsi"/>
          <w:b/>
          <w:color w:val="632423" w:themeColor="accent2" w:themeShade="80"/>
          <w:sz w:val="24"/>
          <w:szCs w:val="24"/>
          <w:u w:val="single"/>
        </w:rPr>
        <w:tab/>
      </w:r>
      <w:r w:rsidR="00FF1D57">
        <w:rPr>
          <w:rFonts w:asciiTheme="majorHAnsi" w:hAnsiTheme="majorHAnsi"/>
          <w:b/>
          <w:color w:val="632423" w:themeColor="accent2" w:themeShade="80"/>
          <w:sz w:val="24"/>
          <w:szCs w:val="24"/>
          <w:u w:val="single"/>
        </w:rPr>
        <w:tab/>
      </w:r>
    </w:p>
    <w:p w14:paraId="372B5A8D" w14:textId="77777777" w:rsidR="00DE0E69" w:rsidRPr="00E060CE" w:rsidRDefault="00DE0E69" w:rsidP="00355675">
      <w:pPr>
        <w:jc w:val="center"/>
        <w:rPr>
          <w:rFonts w:asciiTheme="majorHAnsi" w:hAnsiTheme="majorHAnsi"/>
          <w:b/>
          <w:color w:val="632423" w:themeColor="accent2" w:themeShade="80"/>
          <w:sz w:val="20"/>
          <w:szCs w:val="20"/>
          <w:u w:val="single"/>
        </w:rPr>
      </w:pPr>
    </w:p>
    <w:p w14:paraId="153D9683" w14:textId="77777777" w:rsidR="00B171E9" w:rsidRPr="0054079A" w:rsidRDefault="00B1234B" w:rsidP="00355675">
      <w:pPr>
        <w:jc w:val="center"/>
        <w:rPr>
          <w:rFonts w:asciiTheme="majorHAnsi" w:hAnsiTheme="majorHAnsi"/>
          <w:b/>
          <w:color w:val="632423" w:themeColor="accent2" w:themeShade="80"/>
          <w:sz w:val="32"/>
          <w:szCs w:val="32"/>
          <w:u w:val="single"/>
        </w:rPr>
      </w:pPr>
      <w:r w:rsidRPr="0054079A">
        <w:rPr>
          <w:rFonts w:asciiTheme="majorHAnsi" w:hAnsiTheme="majorHAnsi"/>
          <w:b/>
          <w:color w:val="632423" w:themeColor="accent2" w:themeShade="80"/>
          <w:sz w:val="32"/>
          <w:szCs w:val="32"/>
          <w:u w:val="single"/>
        </w:rPr>
        <w:t>“</w:t>
      </w:r>
      <w:r w:rsidR="009E5623" w:rsidRPr="0054079A">
        <w:rPr>
          <w:rFonts w:asciiTheme="majorHAnsi" w:hAnsiTheme="majorHAnsi"/>
          <w:b/>
          <w:color w:val="632423" w:themeColor="accent2" w:themeShade="80"/>
          <w:sz w:val="32"/>
          <w:szCs w:val="32"/>
          <w:u w:val="single"/>
        </w:rPr>
        <w:t>A C</w:t>
      </w:r>
      <w:r w:rsidR="00B171E9" w:rsidRPr="0054079A">
        <w:rPr>
          <w:rFonts w:asciiTheme="majorHAnsi" w:hAnsiTheme="majorHAnsi"/>
          <w:b/>
          <w:color w:val="632423" w:themeColor="accent2" w:themeShade="80"/>
          <w:sz w:val="32"/>
          <w:szCs w:val="32"/>
          <w:u w:val="single"/>
        </w:rPr>
        <w:t>ORD OF THREE STRANDS</w:t>
      </w:r>
      <w:r w:rsidRPr="0054079A">
        <w:rPr>
          <w:rFonts w:asciiTheme="majorHAnsi" w:hAnsiTheme="majorHAnsi"/>
          <w:b/>
          <w:color w:val="632423" w:themeColor="accent2" w:themeShade="80"/>
          <w:sz w:val="32"/>
          <w:szCs w:val="32"/>
          <w:u w:val="single"/>
        </w:rPr>
        <w:t>…”</w:t>
      </w:r>
    </w:p>
    <w:p w14:paraId="76C3E2DF" w14:textId="7E149D6E" w:rsidR="00B171E9" w:rsidRPr="0054079A" w:rsidRDefault="009E5623" w:rsidP="00355675">
      <w:pPr>
        <w:jc w:val="center"/>
        <w:rPr>
          <w:rFonts w:asciiTheme="majorHAnsi" w:hAnsiTheme="majorHAnsi"/>
          <w:b/>
          <w:sz w:val="24"/>
          <w:szCs w:val="24"/>
        </w:rPr>
      </w:pPr>
      <w:r w:rsidRPr="0054079A">
        <w:rPr>
          <w:rFonts w:asciiTheme="majorHAnsi" w:hAnsiTheme="majorHAnsi"/>
          <w:b/>
          <w:sz w:val="24"/>
          <w:szCs w:val="24"/>
        </w:rPr>
        <w:t>Ecclesiastes 4:</w:t>
      </w:r>
      <w:r w:rsidR="00B171E9" w:rsidRPr="0054079A">
        <w:rPr>
          <w:rFonts w:asciiTheme="majorHAnsi" w:hAnsiTheme="majorHAnsi"/>
          <w:b/>
          <w:sz w:val="24"/>
          <w:szCs w:val="24"/>
        </w:rPr>
        <w:t>12</w:t>
      </w:r>
      <w:r w:rsidR="00831E75" w:rsidRPr="0054079A">
        <w:rPr>
          <w:rFonts w:asciiTheme="majorHAnsi" w:hAnsiTheme="majorHAnsi"/>
          <w:b/>
          <w:sz w:val="24"/>
          <w:szCs w:val="24"/>
        </w:rPr>
        <w:t xml:space="preserve"> / John 17:20-23</w:t>
      </w:r>
    </w:p>
    <w:p w14:paraId="23D2F581" w14:textId="77777777" w:rsidR="00E90F31" w:rsidRPr="00E060CE" w:rsidRDefault="00E90F31" w:rsidP="00E90F31">
      <w:pPr>
        <w:rPr>
          <w:rFonts w:ascii="Calibri" w:hAnsi="Calibri"/>
          <w:sz w:val="20"/>
          <w:szCs w:val="20"/>
        </w:rPr>
      </w:pPr>
      <w:bookmarkStart w:id="0" w:name="_GoBack"/>
      <w:bookmarkEnd w:id="0"/>
    </w:p>
    <w:p w14:paraId="7E0AA742" w14:textId="77777777" w:rsidR="00FA2BF2" w:rsidRPr="0084156C" w:rsidRDefault="00FA2BF2" w:rsidP="003D4E82">
      <w:pPr>
        <w:jc w:val="center"/>
        <w:rPr>
          <w:rFonts w:ascii="Calibri" w:hAnsi="Calibri" w:cs="Verdana"/>
          <w:i/>
          <w:sz w:val="16"/>
          <w:szCs w:val="16"/>
        </w:rPr>
      </w:pPr>
      <w:r w:rsidRPr="0084156C">
        <w:rPr>
          <w:rFonts w:ascii="Calibri" w:hAnsi="Calibri" w:cs="Verdana"/>
          <w:b/>
          <w:i/>
          <w:sz w:val="16"/>
          <w:szCs w:val="16"/>
        </w:rPr>
        <w:t>Ephesians 4:16 MESSAGE -</w:t>
      </w:r>
      <w:r w:rsidRPr="0084156C">
        <w:rPr>
          <w:rFonts w:ascii="Calibri" w:hAnsi="Calibri" w:cs="Verdana"/>
          <w:i/>
          <w:sz w:val="16"/>
          <w:szCs w:val="16"/>
        </w:rPr>
        <w:t xml:space="preserve"> …</w:t>
      </w:r>
      <w:r w:rsidRPr="0084156C">
        <w:rPr>
          <w:rFonts w:ascii="Calibri" w:hAnsi="Calibri" w:cs="Verdana"/>
          <w:b/>
          <w:i/>
          <w:sz w:val="16"/>
          <w:szCs w:val="16"/>
          <w:u w:val="single"/>
        </w:rPr>
        <w:t>grow up healthy in God</w:t>
      </w:r>
      <w:r w:rsidRPr="0084156C">
        <w:rPr>
          <w:rFonts w:ascii="Calibri" w:hAnsi="Calibri" w:cs="Verdana"/>
          <w:b/>
          <w:i/>
          <w:sz w:val="16"/>
          <w:szCs w:val="16"/>
        </w:rPr>
        <w:t xml:space="preserve">, </w:t>
      </w:r>
      <w:r w:rsidRPr="0084156C">
        <w:rPr>
          <w:rFonts w:ascii="Calibri" w:hAnsi="Calibri" w:cs="Verdana"/>
          <w:b/>
          <w:i/>
          <w:sz w:val="16"/>
          <w:szCs w:val="16"/>
          <w:u w:val="single"/>
        </w:rPr>
        <w:t>robust in love</w:t>
      </w:r>
      <w:r w:rsidRPr="0084156C">
        <w:rPr>
          <w:rFonts w:ascii="Calibri" w:hAnsi="Calibri" w:cs="Verdana"/>
          <w:b/>
          <w:i/>
          <w:sz w:val="16"/>
          <w:szCs w:val="16"/>
        </w:rPr>
        <w:t>.</w:t>
      </w:r>
    </w:p>
    <w:p w14:paraId="358FA587" w14:textId="77777777" w:rsidR="008F66DF" w:rsidRPr="0084156C" w:rsidRDefault="008F66DF" w:rsidP="003D4E82">
      <w:pPr>
        <w:jc w:val="center"/>
        <w:rPr>
          <w:rFonts w:ascii="Calibri" w:hAnsi="Calibri" w:cs="Helvetica Neue"/>
          <w:b/>
          <w:i/>
          <w:sz w:val="10"/>
          <w:szCs w:val="10"/>
        </w:rPr>
      </w:pPr>
    </w:p>
    <w:p w14:paraId="4429C9F6" w14:textId="20331976" w:rsidR="00E90F31" w:rsidRPr="0084156C" w:rsidRDefault="00E90F31" w:rsidP="003D4E82">
      <w:pPr>
        <w:jc w:val="center"/>
        <w:rPr>
          <w:rFonts w:ascii="Calibri" w:hAnsi="Calibri"/>
          <w:b/>
          <w:color w:val="943634" w:themeColor="accent2" w:themeShade="BF"/>
          <w:sz w:val="16"/>
          <w:szCs w:val="16"/>
        </w:rPr>
      </w:pPr>
      <w:r w:rsidRPr="0084156C">
        <w:rPr>
          <w:rFonts w:ascii="Calibri" w:hAnsi="Calibri" w:cs="Helvetica Neue"/>
          <w:b/>
          <w:i/>
          <w:sz w:val="16"/>
          <w:szCs w:val="16"/>
        </w:rPr>
        <w:t>John 17:1 AMP -</w:t>
      </w:r>
      <w:r w:rsidRPr="0084156C">
        <w:rPr>
          <w:rFonts w:ascii="Calibri" w:hAnsi="Calibri" w:cs="Helvetica Neue"/>
          <w:i/>
          <w:sz w:val="16"/>
          <w:szCs w:val="16"/>
        </w:rPr>
        <w:t xml:space="preserve"> …</w:t>
      </w:r>
      <w:r w:rsidR="003A6495" w:rsidRPr="0084156C">
        <w:rPr>
          <w:rFonts w:ascii="Calibri" w:hAnsi="Calibri" w:cs="Helvetica Neue"/>
          <w:i/>
          <w:color w:val="FF0000"/>
          <w:sz w:val="16"/>
          <w:szCs w:val="16"/>
        </w:rPr>
        <w:t>Father..</w:t>
      </w:r>
      <w:r w:rsidRPr="0084156C">
        <w:rPr>
          <w:rFonts w:ascii="Calibri" w:hAnsi="Calibri" w:cs="Helvetica Neue"/>
          <w:i/>
          <w:color w:val="FF0000"/>
          <w:sz w:val="16"/>
          <w:szCs w:val="16"/>
        </w:rPr>
        <w:t>.</w:t>
      </w:r>
      <w:r w:rsidRPr="0084156C">
        <w:rPr>
          <w:rFonts w:ascii="Calibri" w:hAnsi="Calibri" w:cs="Helvetica Neue"/>
          <w:b/>
          <w:i/>
          <w:color w:val="FF0000"/>
          <w:sz w:val="16"/>
          <w:szCs w:val="16"/>
          <w:u w:val="single"/>
        </w:rPr>
        <w:t>Glorify</w:t>
      </w:r>
      <w:r w:rsidRPr="0084156C">
        <w:rPr>
          <w:rFonts w:ascii="Calibri" w:hAnsi="Calibri" w:cs="Helvetica Neue"/>
          <w:i/>
          <w:color w:val="FF0000"/>
          <w:sz w:val="16"/>
          <w:szCs w:val="16"/>
        </w:rPr>
        <w:t xml:space="preserve"> </w:t>
      </w:r>
      <w:r w:rsidRPr="0084156C">
        <w:rPr>
          <w:rFonts w:ascii="Calibri" w:hAnsi="Calibri" w:cs="Helvetica Neue"/>
          <w:i/>
          <w:iCs/>
          <w:color w:val="FF0000"/>
          <w:sz w:val="16"/>
          <w:szCs w:val="16"/>
        </w:rPr>
        <w:t>and</w:t>
      </w:r>
      <w:r w:rsidRPr="0084156C">
        <w:rPr>
          <w:rFonts w:ascii="Calibri" w:hAnsi="Calibri" w:cs="Helvetica Neue"/>
          <w:i/>
          <w:color w:val="FF0000"/>
          <w:sz w:val="16"/>
          <w:szCs w:val="16"/>
        </w:rPr>
        <w:t xml:space="preserve"> exalt </w:t>
      </w:r>
      <w:r w:rsidRPr="0084156C">
        <w:rPr>
          <w:rFonts w:ascii="Calibri" w:hAnsi="Calibri" w:cs="Helvetica Neue"/>
          <w:i/>
          <w:iCs/>
          <w:color w:val="FF0000"/>
          <w:sz w:val="16"/>
          <w:szCs w:val="16"/>
        </w:rPr>
        <w:t>and</w:t>
      </w:r>
      <w:r w:rsidRPr="0084156C">
        <w:rPr>
          <w:rFonts w:ascii="Calibri" w:hAnsi="Calibri" w:cs="Helvetica Neue"/>
          <w:i/>
          <w:color w:val="FF0000"/>
          <w:sz w:val="16"/>
          <w:szCs w:val="16"/>
        </w:rPr>
        <w:t xml:space="preserve"> honor </w:t>
      </w:r>
      <w:r w:rsidRPr="0084156C">
        <w:rPr>
          <w:rFonts w:ascii="Calibri" w:hAnsi="Calibri" w:cs="Helvetica Neue"/>
          <w:i/>
          <w:iCs/>
          <w:color w:val="FF0000"/>
          <w:sz w:val="16"/>
          <w:szCs w:val="16"/>
        </w:rPr>
        <w:t>and</w:t>
      </w:r>
      <w:r w:rsidRPr="0084156C">
        <w:rPr>
          <w:rFonts w:ascii="Calibri" w:hAnsi="Calibri" w:cs="Helvetica Neue"/>
          <w:i/>
          <w:color w:val="FF0000"/>
          <w:sz w:val="16"/>
          <w:szCs w:val="16"/>
        </w:rPr>
        <w:t xml:space="preserve"> magnify Your Son, so that Your Son may </w:t>
      </w:r>
      <w:r w:rsidRPr="0084156C">
        <w:rPr>
          <w:rFonts w:ascii="Calibri" w:hAnsi="Calibri" w:cs="Helvetica Neue"/>
          <w:b/>
          <w:i/>
          <w:color w:val="FF0000"/>
          <w:sz w:val="16"/>
          <w:szCs w:val="16"/>
          <w:u w:val="single"/>
        </w:rPr>
        <w:t>glorify</w:t>
      </w:r>
      <w:r w:rsidRPr="0084156C">
        <w:rPr>
          <w:rFonts w:ascii="Calibri" w:hAnsi="Calibri" w:cs="Helvetica Neue"/>
          <w:i/>
          <w:color w:val="FF0000"/>
          <w:sz w:val="16"/>
          <w:szCs w:val="16"/>
        </w:rPr>
        <w:t xml:space="preserve"> </w:t>
      </w:r>
      <w:r w:rsidRPr="0084156C">
        <w:rPr>
          <w:rFonts w:ascii="Calibri" w:hAnsi="Calibri" w:cs="Helvetica Neue"/>
          <w:i/>
          <w:iCs/>
          <w:color w:val="FF0000"/>
          <w:sz w:val="16"/>
          <w:szCs w:val="16"/>
        </w:rPr>
        <w:t>and</w:t>
      </w:r>
      <w:r w:rsidRPr="0084156C">
        <w:rPr>
          <w:rFonts w:ascii="Calibri" w:hAnsi="Calibri" w:cs="Helvetica Neue"/>
          <w:i/>
          <w:color w:val="FF0000"/>
          <w:sz w:val="16"/>
          <w:szCs w:val="16"/>
        </w:rPr>
        <w:t xml:space="preserve"> extol </w:t>
      </w:r>
      <w:r w:rsidRPr="0084156C">
        <w:rPr>
          <w:rFonts w:ascii="Calibri" w:hAnsi="Calibri" w:cs="Helvetica Neue"/>
          <w:i/>
          <w:iCs/>
          <w:color w:val="FF0000"/>
          <w:sz w:val="16"/>
          <w:szCs w:val="16"/>
        </w:rPr>
        <w:t>and</w:t>
      </w:r>
      <w:r w:rsidRPr="0084156C">
        <w:rPr>
          <w:rFonts w:ascii="Calibri" w:hAnsi="Calibri" w:cs="Helvetica Neue"/>
          <w:i/>
          <w:color w:val="FF0000"/>
          <w:sz w:val="16"/>
          <w:szCs w:val="16"/>
        </w:rPr>
        <w:t xml:space="preserve"> honor </w:t>
      </w:r>
      <w:r w:rsidRPr="0084156C">
        <w:rPr>
          <w:rFonts w:ascii="Calibri" w:hAnsi="Calibri" w:cs="Helvetica Neue"/>
          <w:i/>
          <w:iCs/>
          <w:color w:val="FF0000"/>
          <w:sz w:val="16"/>
          <w:szCs w:val="16"/>
        </w:rPr>
        <w:t>and</w:t>
      </w:r>
      <w:r w:rsidRPr="0084156C">
        <w:rPr>
          <w:rFonts w:ascii="Calibri" w:hAnsi="Calibri" w:cs="Helvetica Neue"/>
          <w:i/>
          <w:color w:val="FF0000"/>
          <w:sz w:val="16"/>
          <w:szCs w:val="16"/>
        </w:rPr>
        <w:t xml:space="preserve"> magnify You.</w:t>
      </w:r>
    </w:p>
    <w:p w14:paraId="34483A7E" w14:textId="77777777" w:rsidR="00D42D04" w:rsidRPr="0084156C" w:rsidRDefault="00D42D04" w:rsidP="00D42D04">
      <w:pPr>
        <w:jc w:val="both"/>
        <w:rPr>
          <w:rFonts w:asciiTheme="majorHAnsi" w:hAnsiTheme="majorHAnsi"/>
          <w:b/>
          <w:sz w:val="10"/>
          <w:szCs w:val="10"/>
          <w:u w:val="single"/>
        </w:rPr>
      </w:pPr>
    </w:p>
    <w:p w14:paraId="51F8CE36" w14:textId="2B4829F7" w:rsidR="00E90F31" w:rsidRPr="0089348F" w:rsidRDefault="002A271C" w:rsidP="00F751B6">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jc w:val="center"/>
        <w:rPr>
          <w:rFonts w:ascii="Calibri" w:hAnsi="Calibri" w:cs="Helvetica Neue"/>
          <w:i/>
          <w:color w:val="FF0000"/>
          <w:sz w:val="18"/>
          <w:szCs w:val="18"/>
        </w:rPr>
      </w:pPr>
      <w:r w:rsidRPr="0089348F">
        <w:rPr>
          <w:rFonts w:ascii="Calibri" w:hAnsi="Calibri" w:cs="Helvetica Neue"/>
          <w:b/>
          <w:i/>
          <w:sz w:val="18"/>
          <w:szCs w:val="18"/>
        </w:rPr>
        <w:t>John 17:21</w:t>
      </w:r>
      <w:r w:rsidR="0047283E" w:rsidRPr="0089348F">
        <w:rPr>
          <w:rFonts w:ascii="Calibri" w:hAnsi="Calibri" w:cs="Helvetica Neue"/>
          <w:b/>
          <w:i/>
          <w:sz w:val="18"/>
          <w:szCs w:val="18"/>
        </w:rPr>
        <w:t xml:space="preserve">-23 VOICE - </w:t>
      </w:r>
      <w:r w:rsidR="0047283E" w:rsidRPr="0089348F">
        <w:rPr>
          <w:rFonts w:ascii="Calibri" w:hAnsi="Calibri" w:cs="Helvetica Neue"/>
          <w:i/>
          <w:color w:val="FF0000"/>
          <w:sz w:val="18"/>
          <w:szCs w:val="18"/>
        </w:rPr>
        <w:t xml:space="preserve">Father, </w:t>
      </w:r>
      <w:r w:rsidR="0047283E" w:rsidRPr="0089348F">
        <w:rPr>
          <w:rFonts w:ascii="Calibri" w:hAnsi="Calibri" w:cs="Helvetica Neue"/>
          <w:b/>
          <w:i/>
          <w:color w:val="FF0000"/>
          <w:sz w:val="18"/>
          <w:szCs w:val="18"/>
          <w:u w:val="single"/>
        </w:rPr>
        <w:t>may they all be one</w:t>
      </w:r>
      <w:r w:rsidR="0047283E" w:rsidRPr="0089348F">
        <w:rPr>
          <w:rFonts w:ascii="Calibri" w:hAnsi="Calibri" w:cs="Helvetica Neue"/>
          <w:i/>
          <w:color w:val="FF0000"/>
          <w:sz w:val="18"/>
          <w:szCs w:val="18"/>
        </w:rPr>
        <w:t xml:space="preserve"> as You are in Me and I am in You; may they be in Us, for </w:t>
      </w:r>
      <w:r w:rsidR="0047283E" w:rsidRPr="0089348F">
        <w:rPr>
          <w:rFonts w:ascii="Calibri" w:hAnsi="Calibri" w:cs="Helvetica Neue"/>
          <w:b/>
          <w:i/>
          <w:color w:val="FF0000"/>
          <w:sz w:val="18"/>
          <w:szCs w:val="18"/>
        </w:rPr>
        <w:t xml:space="preserve">by this </w:t>
      </w:r>
      <w:r w:rsidR="0047283E" w:rsidRPr="0089348F">
        <w:rPr>
          <w:rFonts w:ascii="Calibri" w:hAnsi="Calibri" w:cs="Helvetica Neue"/>
          <w:b/>
          <w:i/>
          <w:color w:val="FF0000"/>
          <w:sz w:val="18"/>
          <w:szCs w:val="18"/>
          <w:u w:val="single"/>
        </w:rPr>
        <w:t>unity</w:t>
      </w:r>
      <w:r w:rsidR="0047283E" w:rsidRPr="0089348F">
        <w:rPr>
          <w:rFonts w:ascii="Calibri" w:hAnsi="Calibri" w:cs="Helvetica Neue"/>
          <w:b/>
          <w:i/>
          <w:color w:val="FF0000"/>
          <w:sz w:val="18"/>
          <w:szCs w:val="18"/>
        </w:rPr>
        <w:t xml:space="preserve"> the world will believe that You sent Me.</w:t>
      </w:r>
      <w:r w:rsidR="0047283E" w:rsidRPr="0089348F">
        <w:rPr>
          <w:rFonts w:ascii="Calibri" w:hAnsi="Calibri" w:cs="Helvetica Neue"/>
          <w:i/>
          <w:color w:val="FF0000"/>
          <w:sz w:val="18"/>
          <w:szCs w:val="18"/>
        </w:rPr>
        <w:t xml:space="preserve"> </w:t>
      </w:r>
      <w:r w:rsidR="0047283E" w:rsidRPr="0089348F">
        <w:rPr>
          <w:rFonts w:ascii="Calibri" w:hAnsi="Calibri" w:cs="Arial"/>
          <w:b/>
          <w:bCs/>
          <w:i/>
          <w:color w:val="FF0000"/>
          <w:sz w:val="18"/>
          <w:szCs w:val="18"/>
          <w:vertAlign w:val="superscript"/>
        </w:rPr>
        <w:t>22 </w:t>
      </w:r>
      <w:r w:rsidR="0047283E" w:rsidRPr="0089348F">
        <w:rPr>
          <w:rFonts w:ascii="Calibri" w:hAnsi="Calibri" w:cs="Helvetica Neue"/>
          <w:i/>
          <w:color w:val="FF0000"/>
          <w:sz w:val="18"/>
          <w:szCs w:val="18"/>
        </w:rPr>
        <w:t xml:space="preserve">All </w:t>
      </w:r>
      <w:r w:rsidR="0047283E" w:rsidRPr="0089348F">
        <w:rPr>
          <w:rFonts w:ascii="Calibri" w:hAnsi="Calibri" w:cs="Helvetica Neue"/>
          <w:b/>
          <w:i/>
          <w:color w:val="FF0000"/>
          <w:sz w:val="18"/>
          <w:szCs w:val="18"/>
          <w:u w:val="single"/>
        </w:rPr>
        <w:t>the glory</w:t>
      </w:r>
      <w:r w:rsidR="0047283E" w:rsidRPr="0089348F">
        <w:rPr>
          <w:rFonts w:ascii="Calibri" w:hAnsi="Calibri" w:cs="Helvetica Neue"/>
          <w:i/>
          <w:color w:val="FF0000"/>
          <w:sz w:val="18"/>
          <w:szCs w:val="18"/>
        </w:rPr>
        <w:t xml:space="preserve"> You have given to Me, I pass on to them. </w:t>
      </w:r>
      <w:r w:rsidR="0047283E" w:rsidRPr="0089348F">
        <w:rPr>
          <w:rFonts w:ascii="Calibri" w:hAnsi="Calibri" w:cs="Helvetica Neue"/>
          <w:b/>
          <w:i/>
          <w:color w:val="FF0000"/>
          <w:sz w:val="18"/>
          <w:szCs w:val="18"/>
          <w:u w:val="single"/>
        </w:rPr>
        <w:t>May that glory unify them and make them one as We are one</w:t>
      </w:r>
      <w:r w:rsidR="0047283E" w:rsidRPr="0089348F">
        <w:rPr>
          <w:rFonts w:ascii="Calibri" w:hAnsi="Calibri" w:cs="Helvetica Neue"/>
          <w:i/>
          <w:color w:val="FF0000"/>
          <w:sz w:val="18"/>
          <w:szCs w:val="18"/>
        </w:rPr>
        <w:t xml:space="preserve">, </w:t>
      </w:r>
      <w:r w:rsidR="0047283E" w:rsidRPr="0089348F">
        <w:rPr>
          <w:rFonts w:ascii="Calibri" w:hAnsi="Calibri" w:cs="Arial"/>
          <w:b/>
          <w:bCs/>
          <w:i/>
          <w:color w:val="FF0000"/>
          <w:sz w:val="18"/>
          <w:szCs w:val="18"/>
          <w:vertAlign w:val="superscript"/>
        </w:rPr>
        <w:t>23 </w:t>
      </w:r>
      <w:r w:rsidR="0047283E" w:rsidRPr="0089348F">
        <w:rPr>
          <w:rFonts w:ascii="Calibri" w:hAnsi="Calibri" w:cs="Helvetica Neue"/>
          <w:i/>
          <w:color w:val="FF0000"/>
          <w:sz w:val="18"/>
          <w:szCs w:val="18"/>
        </w:rPr>
        <w:t xml:space="preserve">I in them and You in Me, that they may be </w:t>
      </w:r>
      <w:r w:rsidR="0047283E" w:rsidRPr="0089348F">
        <w:rPr>
          <w:rFonts w:ascii="Calibri" w:hAnsi="Calibri" w:cs="Helvetica Neue"/>
          <w:b/>
          <w:i/>
          <w:color w:val="FF0000"/>
          <w:sz w:val="18"/>
          <w:szCs w:val="18"/>
        </w:rPr>
        <w:t>refined</w:t>
      </w:r>
      <w:r w:rsidR="0047283E" w:rsidRPr="0089348F">
        <w:rPr>
          <w:rFonts w:ascii="Calibri" w:hAnsi="Calibri" w:cs="Helvetica Neue"/>
          <w:i/>
          <w:color w:val="FF0000"/>
          <w:sz w:val="18"/>
          <w:szCs w:val="18"/>
        </w:rPr>
        <w:t xml:space="preserve"> </w:t>
      </w:r>
      <w:r w:rsidR="0047283E" w:rsidRPr="0089348F">
        <w:rPr>
          <w:rFonts w:ascii="Calibri" w:hAnsi="Calibri" w:cs="Helvetica Neue"/>
          <w:b/>
          <w:i/>
          <w:color w:val="FF0000"/>
          <w:sz w:val="18"/>
          <w:szCs w:val="18"/>
          <w:u w:val="single"/>
        </w:rPr>
        <w:t>so that all will know</w:t>
      </w:r>
      <w:r w:rsidR="0047283E" w:rsidRPr="0089348F">
        <w:rPr>
          <w:rFonts w:ascii="Calibri" w:hAnsi="Calibri" w:cs="Helvetica Neue"/>
          <w:i/>
          <w:color w:val="FF0000"/>
          <w:sz w:val="18"/>
          <w:szCs w:val="18"/>
        </w:rPr>
        <w:t xml:space="preserve"> that </w:t>
      </w:r>
      <w:r w:rsidR="0047283E" w:rsidRPr="0089348F">
        <w:rPr>
          <w:rFonts w:ascii="Calibri" w:hAnsi="Calibri" w:cs="Helvetica Neue"/>
          <w:b/>
          <w:i/>
          <w:color w:val="FF0000"/>
          <w:sz w:val="18"/>
          <w:szCs w:val="18"/>
        </w:rPr>
        <w:t>You sent Me</w:t>
      </w:r>
      <w:r w:rsidR="0047283E" w:rsidRPr="0089348F">
        <w:rPr>
          <w:rFonts w:ascii="Calibri" w:hAnsi="Calibri" w:cs="Helvetica Neue"/>
          <w:i/>
          <w:color w:val="FF0000"/>
          <w:sz w:val="18"/>
          <w:szCs w:val="18"/>
        </w:rPr>
        <w:t xml:space="preserve">, and </w:t>
      </w:r>
      <w:r w:rsidR="0047283E" w:rsidRPr="0089348F">
        <w:rPr>
          <w:rFonts w:ascii="Calibri" w:hAnsi="Calibri" w:cs="Helvetica Neue"/>
          <w:b/>
          <w:i/>
          <w:color w:val="FF0000"/>
          <w:sz w:val="18"/>
          <w:szCs w:val="18"/>
          <w:u w:val="single"/>
        </w:rPr>
        <w:t>You love them in the same way You love Me</w:t>
      </w:r>
      <w:r w:rsidR="0047283E" w:rsidRPr="0089348F">
        <w:rPr>
          <w:rFonts w:ascii="Calibri" w:hAnsi="Calibri" w:cs="Helvetica Neue"/>
          <w:i/>
          <w:color w:val="FF0000"/>
          <w:sz w:val="18"/>
          <w:szCs w:val="18"/>
        </w:rPr>
        <w:t>.</w:t>
      </w:r>
    </w:p>
    <w:p w14:paraId="5020BCE4" w14:textId="77777777" w:rsidR="00D806DC" w:rsidRPr="00061F50" w:rsidRDefault="00D806DC" w:rsidP="00F751B6">
      <w:pPr>
        <w:pBdr>
          <w:top w:val="single" w:sz="4" w:space="1" w:color="auto"/>
          <w:left w:val="single" w:sz="4" w:space="4" w:color="auto"/>
          <w:bottom w:val="single" w:sz="4" w:space="1" w:color="auto"/>
          <w:right w:val="single" w:sz="4" w:space="4" w:color="auto"/>
        </w:pBdr>
        <w:shd w:val="clear" w:color="auto" w:fill="CCFFFF"/>
        <w:jc w:val="center"/>
        <w:rPr>
          <w:rFonts w:asciiTheme="majorHAnsi" w:hAnsiTheme="majorHAnsi"/>
          <w:color w:val="000000"/>
          <w:sz w:val="10"/>
          <w:szCs w:val="10"/>
        </w:rPr>
      </w:pPr>
    </w:p>
    <w:p w14:paraId="26C9E5AC" w14:textId="668AB4DB" w:rsidR="00BE47E3" w:rsidRPr="0089348F" w:rsidRDefault="00BE47E3" w:rsidP="00F751B6">
      <w:pPr>
        <w:pBdr>
          <w:top w:val="single" w:sz="4" w:space="1" w:color="auto"/>
          <w:left w:val="single" w:sz="4" w:space="4" w:color="auto"/>
          <w:bottom w:val="single" w:sz="4" w:space="1" w:color="auto"/>
          <w:right w:val="single" w:sz="4" w:space="4" w:color="auto"/>
        </w:pBdr>
        <w:shd w:val="clear" w:color="auto" w:fill="CCFFFF"/>
        <w:jc w:val="center"/>
        <w:rPr>
          <w:rFonts w:asciiTheme="majorHAnsi" w:hAnsiTheme="majorHAnsi"/>
          <w:b/>
          <w:i/>
          <w:color w:val="000000"/>
          <w:sz w:val="18"/>
          <w:szCs w:val="18"/>
        </w:rPr>
      </w:pPr>
      <w:r w:rsidRPr="0089348F">
        <w:rPr>
          <w:rFonts w:asciiTheme="majorHAnsi" w:hAnsiTheme="majorHAnsi"/>
          <w:b/>
          <w:i/>
          <w:color w:val="000000"/>
          <w:sz w:val="18"/>
          <w:szCs w:val="18"/>
        </w:rPr>
        <w:t>Ecclesiastes 4:12 NIV</w:t>
      </w:r>
      <w:r w:rsidR="00B73106" w:rsidRPr="0089348F">
        <w:rPr>
          <w:rFonts w:asciiTheme="majorHAnsi" w:hAnsiTheme="majorHAnsi"/>
          <w:b/>
          <w:i/>
          <w:color w:val="000000"/>
          <w:sz w:val="18"/>
          <w:szCs w:val="18"/>
        </w:rPr>
        <w:t>84</w:t>
      </w:r>
      <w:r w:rsidRPr="0089348F">
        <w:rPr>
          <w:rFonts w:asciiTheme="majorHAnsi" w:hAnsiTheme="majorHAnsi"/>
          <w:b/>
          <w:i/>
          <w:color w:val="000000"/>
          <w:sz w:val="18"/>
          <w:szCs w:val="18"/>
        </w:rPr>
        <w:t xml:space="preserve"> - </w:t>
      </w:r>
      <w:r w:rsidRPr="0089348F">
        <w:rPr>
          <w:rFonts w:asciiTheme="majorHAnsi" w:hAnsiTheme="majorHAnsi"/>
          <w:i/>
          <w:color w:val="000000"/>
          <w:sz w:val="18"/>
          <w:szCs w:val="18"/>
        </w:rPr>
        <w:t xml:space="preserve">Though </w:t>
      </w:r>
      <w:r w:rsidR="00535E62" w:rsidRPr="0089348F">
        <w:rPr>
          <w:rFonts w:asciiTheme="majorHAnsi" w:hAnsiTheme="majorHAnsi"/>
          <w:i/>
          <w:color w:val="000000"/>
          <w:sz w:val="18"/>
          <w:szCs w:val="18"/>
        </w:rPr>
        <w:t xml:space="preserve">one may be overpowered, </w:t>
      </w:r>
      <w:r w:rsidRPr="0089348F">
        <w:rPr>
          <w:rFonts w:asciiTheme="majorHAnsi" w:hAnsiTheme="majorHAnsi"/>
          <w:i/>
          <w:color w:val="000000"/>
          <w:sz w:val="18"/>
          <w:szCs w:val="18"/>
        </w:rPr>
        <w:t>tw</w:t>
      </w:r>
      <w:r w:rsidR="00535E62" w:rsidRPr="0089348F">
        <w:rPr>
          <w:rFonts w:asciiTheme="majorHAnsi" w:hAnsiTheme="majorHAnsi"/>
          <w:i/>
          <w:color w:val="000000"/>
          <w:sz w:val="18"/>
          <w:szCs w:val="18"/>
        </w:rPr>
        <w:t>o can defend themselves.</w:t>
      </w:r>
      <w:r w:rsidRPr="0089348F">
        <w:rPr>
          <w:rFonts w:asciiTheme="majorHAnsi" w:hAnsiTheme="majorHAnsi"/>
          <w:b/>
          <w:i/>
          <w:color w:val="000000"/>
          <w:sz w:val="18"/>
          <w:szCs w:val="18"/>
        </w:rPr>
        <w:t xml:space="preserve"> A cord of three strands is not quickly broken.</w:t>
      </w:r>
    </w:p>
    <w:p w14:paraId="2A7CBA8C" w14:textId="77777777" w:rsidR="00BE47E3" w:rsidRPr="00061F50" w:rsidRDefault="00BE47E3" w:rsidP="00F751B6">
      <w:pPr>
        <w:pBdr>
          <w:top w:val="single" w:sz="4" w:space="1" w:color="auto"/>
          <w:left w:val="single" w:sz="4" w:space="4" w:color="auto"/>
          <w:bottom w:val="single" w:sz="4" w:space="1" w:color="auto"/>
          <w:right w:val="single" w:sz="4" w:space="4" w:color="auto"/>
        </w:pBdr>
        <w:shd w:val="clear" w:color="auto" w:fill="CCFFFF"/>
        <w:rPr>
          <w:rFonts w:asciiTheme="majorHAnsi" w:hAnsiTheme="majorHAnsi"/>
          <w:b/>
          <w:i/>
          <w:color w:val="000000"/>
          <w:sz w:val="10"/>
          <w:szCs w:val="10"/>
        </w:rPr>
      </w:pPr>
    </w:p>
    <w:p w14:paraId="02C55E9D" w14:textId="77777777" w:rsidR="00606FC4" w:rsidRPr="0089348F" w:rsidRDefault="00606FC4" w:rsidP="00F751B6">
      <w:pPr>
        <w:pBdr>
          <w:top w:val="single" w:sz="4" w:space="1" w:color="auto"/>
          <w:left w:val="single" w:sz="4" w:space="4" w:color="auto"/>
          <w:bottom w:val="single" w:sz="4" w:space="1" w:color="auto"/>
          <w:right w:val="single" w:sz="4" w:space="4" w:color="auto"/>
        </w:pBdr>
        <w:shd w:val="clear" w:color="auto" w:fill="CCFFFF"/>
        <w:jc w:val="center"/>
        <w:rPr>
          <w:rFonts w:asciiTheme="majorHAnsi" w:hAnsiTheme="majorHAnsi"/>
          <w:b/>
          <w:i/>
          <w:sz w:val="18"/>
          <w:szCs w:val="18"/>
        </w:rPr>
      </w:pPr>
      <w:r w:rsidRPr="0089348F">
        <w:rPr>
          <w:rFonts w:asciiTheme="majorHAnsi" w:hAnsiTheme="majorHAnsi"/>
          <w:b/>
          <w:i/>
          <w:color w:val="000000"/>
          <w:sz w:val="18"/>
          <w:szCs w:val="18"/>
        </w:rPr>
        <w:t xml:space="preserve">Ecclesiastes 4:12 NKJV - </w:t>
      </w:r>
      <w:r w:rsidRPr="0089348F">
        <w:rPr>
          <w:rFonts w:asciiTheme="majorHAnsi" w:hAnsiTheme="majorHAnsi"/>
          <w:i/>
          <w:color w:val="000000"/>
          <w:sz w:val="18"/>
          <w:szCs w:val="18"/>
        </w:rPr>
        <w:t>Though one may be overpowered by another, two can withstand him.</w:t>
      </w:r>
      <w:r w:rsidRPr="0089348F">
        <w:rPr>
          <w:rFonts w:asciiTheme="majorHAnsi" w:hAnsiTheme="majorHAnsi"/>
          <w:b/>
          <w:i/>
          <w:color w:val="000000"/>
          <w:sz w:val="18"/>
          <w:szCs w:val="18"/>
        </w:rPr>
        <w:t xml:space="preserve"> And a threefold cord is not quickly broken</w:t>
      </w:r>
    </w:p>
    <w:p w14:paraId="0E173DBA" w14:textId="77777777" w:rsidR="00606FC4" w:rsidRPr="0089348F" w:rsidRDefault="00606FC4" w:rsidP="00355675">
      <w:pPr>
        <w:rPr>
          <w:rFonts w:asciiTheme="majorHAnsi" w:hAnsiTheme="majorHAnsi"/>
          <w:sz w:val="10"/>
          <w:szCs w:val="10"/>
        </w:rPr>
      </w:pPr>
    </w:p>
    <w:p w14:paraId="53275B57" w14:textId="650614E9" w:rsidR="00FF1D57" w:rsidRPr="0084156C" w:rsidRDefault="00FF1D57" w:rsidP="002D727B">
      <w:pPr>
        <w:pStyle w:val="line"/>
        <w:spacing w:before="0" w:beforeAutospacing="0" w:after="0" w:afterAutospacing="0"/>
        <w:jc w:val="center"/>
        <w:rPr>
          <w:rFonts w:ascii="Calibri" w:hAnsi="Calibri"/>
          <w:i/>
          <w:color w:val="000000"/>
          <w:sz w:val="16"/>
          <w:szCs w:val="16"/>
        </w:rPr>
      </w:pPr>
      <w:r w:rsidRPr="0084156C">
        <w:rPr>
          <w:rStyle w:val="text"/>
          <w:rFonts w:ascii="Calibri" w:hAnsi="Calibri"/>
          <w:b/>
          <w:i/>
          <w:color w:val="000000"/>
          <w:sz w:val="16"/>
          <w:szCs w:val="16"/>
        </w:rPr>
        <w:t>Psalm 133 NKJV -</w:t>
      </w:r>
      <w:r w:rsidRPr="0084156C">
        <w:rPr>
          <w:rStyle w:val="text"/>
          <w:rFonts w:ascii="Calibri" w:hAnsi="Calibri"/>
          <w:i/>
          <w:color w:val="000000"/>
          <w:sz w:val="16"/>
          <w:szCs w:val="16"/>
        </w:rPr>
        <w:t xml:space="preserve"> Behold, how </w:t>
      </w:r>
      <w:r w:rsidRPr="0084156C">
        <w:rPr>
          <w:rStyle w:val="text"/>
          <w:rFonts w:ascii="Calibri" w:hAnsi="Calibri"/>
          <w:b/>
          <w:i/>
          <w:color w:val="000000"/>
          <w:sz w:val="16"/>
          <w:szCs w:val="16"/>
        </w:rPr>
        <w:t>good and how pleasant</w:t>
      </w:r>
      <w:r w:rsidRPr="0084156C">
        <w:rPr>
          <w:rStyle w:val="apple-converted-space"/>
          <w:rFonts w:ascii="Calibri" w:hAnsi="Calibri"/>
          <w:b/>
          <w:i/>
          <w:color w:val="000000"/>
          <w:sz w:val="16"/>
          <w:szCs w:val="16"/>
        </w:rPr>
        <w:t> </w:t>
      </w:r>
      <w:r w:rsidRPr="0084156C">
        <w:rPr>
          <w:rStyle w:val="text"/>
          <w:rFonts w:ascii="Calibri" w:hAnsi="Calibri"/>
          <w:b/>
          <w:i/>
          <w:iCs/>
          <w:color w:val="000000"/>
          <w:sz w:val="16"/>
          <w:szCs w:val="16"/>
        </w:rPr>
        <w:t>it is</w:t>
      </w:r>
      <w:r w:rsidRPr="0084156C">
        <w:rPr>
          <w:rFonts w:ascii="Calibri" w:hAnsi="Calibri"/>
          <w:b/>
          <w:i/>
          <w:color w:val="000000"/>
          <w:sz w:val="16"/>
          <w:szCs w:val="16"/>
        </w:rPr>
        <w:t xml:space="preserve"> </w:t>
      </w:r>
      <w:r w:rsidRPr="0084156C">
        <w:rPr>
          <w:rStyle w:val="text"/>
          <w:rFonts w:ascii="Calibri" w:hAnsi="Calibri"/>
          <w:b/>
          <w:i/>
          <w:color w:val="000000"/>
          <w:sz w:val="16"/>
          <w:szCs w:val="16"/>
        </w:rPr>
        <w:t>For</w:t>
      </w:r>
      <w:r w:rsidRPr="0084156C">
        <w:rPr>
          <w:rStyle w:val="apple-converted-space"/>
          <w:rFonts w:ascii="Calibri" w:hAnsi="Calibri"/>
          <w:b/>
          <w:i/>
          <w:color w:val="000000"/>
          <w:sz w:val="16"/>
          <w:szCs w:val="16"/>
        </w:rPr>
        <w:t> </w:t>
      </w:r>
      <w:r w:rsidRPr="0084156C">
        <w:rPr>
          <w:rStyle w:val="text"/>
          <w:rFonts w:ascii="Calibri" w:hAnsi="Calibri"/>
          <w:b/>
          <w:i/>
          <w:color w:val="000000"/>
          <w:sz w:val="16"/>
          <w:szCs w:val="16"/>
        </w:rPr>
        <w:t xml:space="preserve">brethren to dwell together in </w:t>
      </w:r>
      <w:r w:rsidRPr="0084156C">
        <w:rPr>
          <w:rStyle w:val="text"/>
          <w:rFonts w:ascii="Calibri" w:hAnsi="Calibri"/>
          <w:b/>
          <w:i/>
          <w:color w:val="000000"/>
          <w:sz w:val="16"/>
          <w:szCs w:val="16"/>
          <w:u w:val="single"/>
        </w:rPr>
        <w:t>unity</w:t>
      </w:r>
      <w:r w:rsidRPr="0084156C">
        <w:rPr>
          <w:rStyle w:val="text"/>
          <w:rFonts w:ascii="Calibri" w:hAnsi="Calibri"/>
          <w:b/>
          <w:i/>
          <w:color w:val="000000"/>
          <w:sz w:val="16"/>
          <w:szCs w:val="16"/>
        </w:rPr>
        <w:t>!</w:t>
      </w:r>
      <w:r w:rsidRPr="0084156C">
        <w:rPr>
          <w:rFonts w:ascii="Calibri" w:hAnsi="Calibri"/>
          <w:i/>
          <w:color w:val="000000"/>
          <w:sz w:val="16"/>
          <w:szCs w:val="16"/>
        </w:rPr>
        <w:t xml:space="preserve"> </w:t>
      </w:r>
      <w:r w:rsidRPr="0084156C">
        <w:rPr>
          <w:rStyle w:val="text"/>
          <w:rFonts w:ascii="Calibri" w:hAnsi="Calibri"/>
          <w:b/>
          <w:bCs/>
          <w:i/>
          <w:color w:val="000000"/>
          <w:sz w:val="16"/>
          <w:szCs w:val="16"/>
          <w:vertAlign w:val="superscript"/>
        </w:rPr>
        <w:t>2 </w:t>
      </w:r>
      <w:r w:rsidRPr="0084156C">
        <w:rPr>
          <w:rStyle w:val="text"/>
          <w:rFonts w:ascii="Calibri" w:hAnsi="Calibri"/>
          <w:i/>
          <w:iCs/>
          <w:color w:val="000000"/>
          <w:sz w:val="16"/>
          <w:szCs w:val="16"/>
        </w:rPr>
        <w:t>It is</w:t>
      </w:r>
      <w:r w:rsidRPr="0084156C">
        <w:rPr>
          <w:rStyle w:val="apple-converted-space"/>
          <w:rFonts w:ascii="Calibri" w:hAnsi="Calibri"/>
          <w:i/>
          <w:color w:val="000000"/>
          <w:sz w:val="16"/>
          <w:szCs w:val="16"/>
        </w:rPr>
        <w:t> </w:t>
      </w:r>
      <w:r w:rsidRPr="0084156C">
        <w:rPr>
          <w:rStyle w:val="text"/>
          <w:rFonts w:ascii="Calibri" w:hAnsi="Calibri"/>
          <w:i/>
          <w:color w:val="000000"/>
          <w:sz w:val="16"/>
          <w:szCs w:val="16"/>
        </w:rPr>
        <w:t xml:space="preserve">like the </w:t>
      </w:r>
      <w:r w:rsidR="0089348F" w:rsidRPr="0084156C">
        <w:rPr>
          <w:rStyle w:val="text"/>
          <w:rFonts w:ascii="Calibri" w:hAnsi="Calibri"/>
          <w:b/>
          <w:i/>
          <w:color w:val="000000"/>
          <w:sz w:val="16"/>
          <w:szCs w:val="16"/>
          <w:u w:val="single"/>
        </w:rPr>
        <w:t xml:space="preserve">precious oil upon the </w:t>
      </w:r>
      <w:r w:rsidRPr="0084156C">
        <w:rPr>
          <w:rStyle w:val="text"/>
          <w:rFonts w:ascii="Calibri" w:hAnsi="Calibri"/>
          <w:b/>
          <w:i/>
          <w:color w:val="000000"/>
          <w:sz w:val="16"/>
          <w:szCs w:val="16"/>
          <w:u w:val="single"/>
        </w:rPr>
        <w:t>head</w:t>
      </w:r>
      <w:r w:rsidRPr="0084156C">
        <w:rPr>
          <w:rStyle w:val="text"/>
          <w:rFonts w:ascii="Calibri" w:hAnsi="Calibri"/>
          <w:i/>
          <w:color w:val="000000"/>
          <w:sz w:val="16"/>
          <w:szCs w:val="16"/>
        </w:rPr>
        <w:t>,</w:t>
      </w:r>
      <w:r w:rsidRPr="0084156C">
        <w:rPr>
          <w:rFonts w:ascii="Calibri" w:hAnsi="Calibri"/>
          <w:i/>
          <w:color w:val="000000"/>
          <w:sz w:val="16"/>
          <w:szCs w:val="16"/>
        </w:rPr>
        <w:t xml:space="preserve"> </w:t>
      </w:r>
      <w:r w:rsidRPr="0084156C">
        <w:rPr>
          <w:rStyle w:val="text"/>
          <w:rFonts w:ascii="Calibri" w:hAnsi="Calibri"/>
          <w:i/>
          <w:color w:val="000000"/>
          <w:sz w:val="16"/>
          <w:szCs w:val="16"/>
        </w:rPr>
        <w:t>Running down on the beard,</w:t>
      </w:r>
      <w:r w:rsidR="0089348F" w:rsidRPr="0084156C">
        <w:rPr>
          <w:rFonts w:ascii="Calibri" w:hAnsi="Calibri"/>
          <w:i/>
          <w:color w:val="000000"/>
          <w:sz w:val="16"/>
          <w:szCs w:val="16"/>
        </w:rPr>
        <w:t xml:space="preserve"> </w:t>
      </w:r>
      <w:r w:rsidRPr="0084156C">
        <w:rPr>
          <w:rStyle w:val="text"/>
          <w:rFonts w:ascii="Calibri" w:hAnsi="Calibri"/>
          <w:i/>
          <w:color w:val="000000"/>
          <w:sz w:val="16"/>
          <w:szCs w:val="16"/>
        </w:rPr>
        <w:t>The beard of Aaron,</w:t>
      </w:r>
      <w:r w:rsidRPr="0084156C">
        <w:rPr>
          <w:rFonts w:ascii="Calibri" w:hAnsi="Calibri"/>
          <w:i/>
          <w:color w:val="000000"/>
          <w:sz w:val="16"/>
          <w:szCs w:val="16"/>
        </w:rPr>
        <w:t xml:space="preserve"> </w:t>
      </w:r>
      <w:r w:rsidRPr="0084156C">
        <w:rPr>
          <w:rStyle w:val="text"/>
          <w:rFonts w:ascii="Calibri" w:hAnsi="Calibri"/>
          <w:i/>
          <w:color w:val="000000"/>
          <w:sz w:val="16"/>
          <w:szCs w:val="16"/>
        </w:rPr>
        <w:t>Running down on the edge of his garments.</w:t>
      </w:r>
      <w:r w:rsidRPr="0084156C">
        <w:rPr>
          <w:rFonts w:ascii="Calibri" w:hAnsi="Calibri"/>
          <w:i/>
          <w:color w:val="000000"/>
          <w:sz w:val="16"/>
          <w:szCs w:val="16"/>
        </w:rPr>
        <w:t xml:space="preserve"> </w:t>
      </w:r>
      <w:r w:rsidRPr="0084156C">
        <w:rPr>
          <w:rStyle w:val="text"/>
          <w:rFonts w:ascii="Calibri" w:hAnsi="Calibri"/>
          <w:b/>
          <w:bCs/>
          <w:i/>
          <w:color w:val="000000"/>
          <w:sz w:val="16"/>
          <w:szCs w:val="16"/>
          <w:vertAlign w:val="superscript"/>
        </w:rPr>
        <w:t>3 </w:t>
      </w:r>
      <w:r w:rsidRPr="0084156C">
        <w:rPr>
          <w:rStyle w:val="text"/>
          <w:rFonts w:ascii="Calibri" w:hAnsi="Calibri"/>
          <w:i/>
          <w:iCs/>
          <w:color w:val="000000"/>
          <w:sz w:val="16"/>
          <w:szCs w:val="16"/>
        </w:rPr>
        <w:t>It is</w:t>
      </w:r>
      <w:r w:rsidRPr="0084156C">
        <w:rPr>
          <w:rStyle w:val="apple-converted-space"/>
          <w:rFonts w:ascii="Calibri" w:hAnsi="Calibri"/>
          <w:i/>
          <w:color w:val="000000"/>
          <w:sz w:val="16"/>
          <w:szCs w:val="16"/>
        </w:rPr>
        <w:t> </w:t>
      </w:r>
      <w:r w:rsidRPr="0084156C">
        <w:rPr>
          <w:rStyle w:val="text"/>
          <w:rFonts w:ascii="Calibri" w:hAnsi="Calibri"/>
          <w:i/>
          <w:color w:val="000000"/>
          <w:sz w:val="16"/>
          <w:szCs w:val="16"/>
        </w:rPr>
        <w:t xml:space="preserve">like the </w:t>
      </w:r>
      <w:r w:rsidRPr="0084156C">
        <w:rPr>
          <w:rStyle w:val="text"/>
          <w:rFonts w:ascii="Calibri" w:hAnsi="Calibri"/>
          <w:b/>
          <w:i/>
          <w:color w:val="000000"/>
          <w:sz w:val="16"/>
          <w:szCs w:val="16"/>
          <w:u w:val="single"/>
        </w:rPr>
        <w:t>dew of</w:t>
      </w:r>
      <w:r w:rsidRPr="0084156C">
        <w:rPr>
          <w:rStyle w:val="apple-converted-space"/>
          <w:rFonts w:ascii="Calibri" w:hAnsi="Calibri"/>
          <w:b/>
          <w:i/>
          <w:color w:val="000000"/>
          <w:sz w:val="16"/>
          <w:szCs w:val="16"/>
          <w:u w:val="single"/>
        </w:rPr>
        <w:t> </w:t>
      </w:r>
      <w:r w:rsidRPr="0084156C">
        <w:rPr>
          <w:rStyle w:val="text"/>
          <w:rFonts w:ascii="Calibri" w:hAnsi="Calibri"/>
          <w:b/>
          <w:i/>
          <w:color w:val="000000"/>
          <w:sz w:val="16"/>
          <w:szCs w:val="16"/>
          <w:u w:val="single"/>
        </w:rPr>
        <w:t>Hermon</w:t>
      </w:r>
      <w:r w:rsidRPr="0084156C">
        <w:rPr>
          <w:rStyle w:val="text"/>
          <w:rFonts w:ascii="Calibri" w:hAnsi="Calibri"/>
          <w:i/>
          <w:color w:val="000000"/>
          <w:sz w:val="16"/>
          <w:szCs w:val="16"/>
        </w:rPr>
        <w:t>,</w:t>
      </w:r>
      <w:r w:rsidR="0089348F" w:rsidRPr="0084156C">
        <w:rPr>
          <w:rFonts w:ascii="Calibri" w:hAnsi="Calibri"/>
          <w:i/>
          <w:color w:val="000000"/>
          <w:sz w:val="16"/>
          <w:szCs w:val="16"/>
        </w:rPr>
        <w:t xml:space="preserve"> </w:t>
      </w:r>
      <w:r w:rsidRPr="0084156C">
        <w:rPr>
          <w:rStyle w:val="text"/>
          <w:rFonts w:ascii="Calibri" w:hAnsi="Calibri"/>
          <w:i/>
          <w:color w:val="000000"/>
          <w:sz w:val="16"/>
          <w:szCs w:val="16"/>
        </w:rPr>
        <w:t>Descending upon the mountains of Zion;</w:t>
      </w:r>
      <w:r w:rsidR="0089348F" w:rsidRPr="0084156C">
        <w:rPr>
          <w:rFonts w:ascii="Calibri" w:hAnsi="Calibri"/>
          <w:i/>
          <w:color w:val="000000"/>
          <w:sz w:val="16"/>
          <w:szCs w:val="16"/>
        </w:rPr>
        <w:t xml:space="preserve"> </w:t>
      </w:r>
      <w:r w:rsidRPr="0084156C">
        <w:rPr>
          <w:rStyle w:val="text"/>
          <w:rFonts w:ascii="Calibri" w:hAnsi="Calibri"/>
          <w:i/>
          <w:color w:val="000000"/>
          <w:sz w:val="16"/>
          <w:szCs w:val="16"/>
        </w:rPr>
        <w:t>For</w:t>
      </w:r>
      <w:r w:rsidRPr="0084156C">
        <w:rPr>
          <w:rStyle w:val="apple-converted-space"/>
          <w:rFonts w:ascii="Calibri" w:hAnsi="Calibri"/>
          <w:i/>
          <w:color w:val="000000"/>
          <w:sz w:val="16"/>
          <w:szCs w:val="16"/>
        </w:rPr>
        <w:t> </w:t>
      </w:r>
      <w:r w:rsidRPr="0084156C">
        <w:rPr>
          <w:rStyle w:val="text"/>
          <w:rFonts w:ascii="Calibri" w:hAnsi="Calibri"/>
          <w:i/>
          <w:color w:val="000000"/>
          <w:sz w:val="16"/>
          <w:szCs w:val="16"/>
        </w:rPr>
        <w:t>there the</w:t>
      </w:r>
      <w:r w:rsidRPr="0084156C">
        <w:rPr>
          <w:rStyle w:val="apple-converted-space"/>
          <w:rFonts w:ascii="Calibri" w:hAnsi="Calibri"/>
          <w:i/>
          <w:color w:val="000000"/>
          <w:sz w:val="16"/>
          <w:szCs w:val="16"/>
        </w:rPr>
        <w:t> </w:t>
      </w:r>
      <w:r w:rsidRPr="0084156C">
        <w:rPr>
          <w:rStyle w:val="small-caps"/>
          <w:rFonts w:ascii="Calibri" w:hAnsi="Calibri"/>
          <w:i/>
          <w:color w:val="000000"/>
          <w:sz w:val="16"/>
          <w:szCs w:val="16"/>
        </w:rPr>
        <w:t xml:space="preserve">Lord </w:t>
      </w:r>
      <w:r w:rsidRPr="0084156C">
        <w:rPr>
          <w:rStyle w:val="text"/>
          <w:rFonts w:ascii="Calibri" w:hAnsi="Calibri"/>
          <w:i/>
          <w:color w:val="000000"/>
          <w:sz w:val="16"/>
          <w:szCs w:val="16"/>
        </w:rPr>
        <w:t>commanded the blessing—Life forevermore.</w:t>
      </w:r>
    </w:p>
    <w:p w14:paraId="24C2D045" w14:textId="77777777" w:rsidR="00FB4ED6" w:rsidRPr="00174E82" w:rsidRDefault="00FB4ED6" w:rsidP="00174E82">
      <w:pPr>
        <w:pBdr>
          <w:bottom w:val="single" w:sz="4" w:space="1" w:color="auto"/>
        </w:pBdr>
        <w:rPr>
          <w:rFonts w:asciiTheme="majorHAnsi" w:hAnsiTheme="majorHAnsi"/>
          <w:b/>
          <w:bCs/>
          <w:color w:val="943634" w:themeColor="accent2" w:themeShade="BF"/>
          <w:sz w:val="10"/>
          <w:szCs w:val="10"/>
          <w14:reflection w14:blurRad="0" w14:stA="50000" w14:stPos="0" w14:endA="0" w14:endPos="50000" w14:dist="12700" w14:dir="5400000" w14:fadeDir="5400000" w14:sx="100000" w14:sy="-100000" w14:kx="0" w14:ky="0" w14:algn="bl"/>
        </w:rPr>
      </w:pPr>
    </w:p>
    <w:p w14:paraId="27E7EAF4" w14:textId="77777777" w:rsidR="00FF1D57" w:rsidRPr="00174E82" w:rsidRDefault="00FF1D57" w:rsidP="00174E82">
      <w:pPr>
        <w:pBdr>
          <w:bottom w:val="single" w:sz="4" w:space="1" w:color="auto"/>
        </w:pBdr>
        <w:rPr>
          <w:rFonts w:asciiTheme="majorHAnsi" w:hAnsiTheme="majorHAnsi"/>
          <w:b/>
          <w:bCs/>
          <w:color w:val="943634" w:themeColor="accent2" w:themeShade="BF"/>
          <w:sz w:val="10"/>
          <w:szCs w:val="10"/>
          <w14:reflection w14:blurRad="0" w14:stA="50000" w14:stPos="0" w14:endA="0" w14:endPos="50000" w14:dist="12700" w14:dir="5400000" w14:fadeDir="5400000" w14:sx="100000" w14:sy="-100000" w14:kx="0" w14:ky="0" w14:algn="bl"/>
        </w:rPr>
        <w:sectPr w:rsidR="00FF1D57" w:rsidRPr="00174E82" w:rsidSect="00144781">
          <w:headerReference w:type="even" r:id="rId8"/>
          <w:headerReference w:type="default" r:id="rId9"/>
          <w:pgSz w:w="12240" w:h="15840"/>
          <w:pgMar w:top="1152" w:right="1008" w:bottom="1008" w:left="1008" w:header="720" w:footer="720" w:gutter="0"/>
          <w:cols w:space="720"/>
          <w:titlePg/>
          <w:docGrid w:linePitch="360"/>
        </w:sectPr>
      </w:pPr>
    </w:p>
    <w:p w14:paraId="0E2130B9" w14:textId="2BC3A2E6" w:rsidR="005047FE" w:rsidRPr="00BB40DC" w:rsidRDefault="00410C57" w:rsidP="005047FE">
      <w:pPr>
        <w:pStyle w:val="ListParagraph"/>
        <w:numPr>
          <w:ilvl w:val="0"/>
          <w:numId w:val="6"/>
        </w:numPr>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pPr>
      <w:r w:rsidRPr="00BB40DC">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lastRenderedPageBreak/>
        <w:t xml:space="preserve">Diverse </w:t>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B40DC">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Pr="00BB40DC">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t>.</w:t>
      </w:r>
    </w:p>
    <w:p w14:paraId="0C4B03C8" w14:textId="77777777" w:rsidR="00962662" w:rsidRPr="001C28EC" w:rsidRDefault="00962662" w:rsidP="00355675">
      <w:pPr>
        <w:rPr>
          <w:rFonts w:asciiTheme="majorHAnsi" w:hAnsiTheme="majorHAnsi"/>
          <w:b/>
          <w:sz w:val="10"/>
          <w:szCs w:val="10"/>
        </w:rPr>
      </w:pPr>
    </w:p>
    <w:p w14:paraId="7739AEF9" w14:textId="2B14B64D" w:rsidR="00C417AA" w:rsidRPr="00174E82" w:rsidRDefault="00C417AA" w:rsidP="00BB40DC">
      <w:pPr>
        <w:ind w:left="432"/>
        <w:rPr>
          <w:rFonts w:ascii="Calibri" w:hAnsi="Calibri" w:cs="Helvetica Neue"/>
          <w:b/>
          <w:i/>
          <w:sz w:val="18"/>
          <w:szCs w:val="18"/>
        </w:rPr>
      </w:pPr>
      <w:r w:rsidRPr="00174E82">
        <w:rPr>
          <w:rFonts w:ascii="Calibri" w:hAnsi="Calibri" w:cs="Helvetica Neue"/>
          <w:b/>
          <w:i/>
          <w:sz w:val="18"/>
          <w:szCs w:val="18"/>
        </w:rPr>
        <w:t xml:space="preserve">Ecclesiastes 4:12 NLT - </w:t>
      </w:r>
      <w:r w:rsidRPr="00174E82">
        <w:rPr>
          <w:rFonts w:ascii="Calibri" w:hAnsi="Calibri" w:cs="Helvetica Neue"/>
          <w:i/>
          <w:sz w:val="18"/>
          <w:szCs w:val="18"/>
        </w:rPr>
        <w:t xml:space="preserve">A person standing alone can be attacked and defeated, but </w:t>
      </w:r>
      <w:r w:rsidRPr="00174E82">
        <w:rPr>
          <w:rFonts w:ascii="Calibri" w:hAnsi="Calibri" w:cs="Helvetica Neue"/>
          <w:b/>
          <w:i/>
          <w:sz w:val="18"/>
          <w:szCs w:val="18"/>
        </w:rPr>
        <w:t>two can stand back-to-back and conquer</w:t>
      </w:r>
      <w:r w:rsidRPr="00174E82">
        <w:rPr>
          <w:rFonts w:ascii="Calibri" w:hAnsi="Calibri" w:cs="Helvetica Neue"/>
          <w:i/>
          <w:sz w:val="18"/>
          <w:szCs w:val="18"/>
        </w:rPr>
        <w:t xml:space="preserve">. Three are even better, for </w:t>
      </w:r>
      <w:r w:rsidRPr="00174E82">
        <w:rPr>
          <w:rFonts w:ascii="Calibri" w:hAnsi="Calibri" w:cs="Helvetica Neue"/>
          <w:b/>
          <w:i/>
          <w:sz w:val="18"/>
          <w:szCs w:val="18"/>
        </w:rPr>
        <w:t>a triple-braided cord is not easily broken.</w:t>
      </w:r>
    </w:p>
    <w:p w14:paraId="19FC7012" w14:textId="77777777" w:rsidR="00962662" w:rsidRPr="004A4893" w:rsidRDefault="00962662" w:rsidP="00355675">
      <w:pPr>
        <w:rPr>
          <w:rFonts w:asciiTheme="majorHAnsi" w:hAnsiTheme="majorHAnsi"/>
          <w:b/>
          <w:sz w:val="20"/>
          <w:szCs w:val="20"/>
        </w:rPr>
      </w:pPr>
    </w:p>
    <w:p w14:paraId="042F1906" w14:textId="3E245F56" w:rsidR="00320A59" w:rsidRPr="0054079A" w:rsidRDefault="00320A59" w:rsidP="00E56718">
      <w:pPr>
        <w:jc w:val="center"/>
        <w:rPr>
          <w:rFonts w:asciiTheme="majorHAnsi" w:hAnsiTheme="majorHAnsi"/>
          <w:b/>
          <w:sz w:val="24"/>
          <w:szCs w:val="24"/>
        </w:rPr>
      </w:pPr>
      <w:r w:rsidRPr="0054079A">
        <w:rPr>
          <w:rFonts w:ascii="Helvetica" w:hAnsi="Helvetica" w:cs="Helvetica"/>
          <w:noProof/>
          <w:sz w:val="24"/>
          <w:szCs w:val="24"/>
        </w:rPr>
        <w:drawing>
          <wp:inline distT="0" distB="0" distL="0" distR="0" wp14:anchorId="264B1697" wp14:editId="647E288D">
            <wp:extent cx="2752648" cy="183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950" cy="1833616"/>
                    </a:xfrm>
                    <a:prstGeom prst="rect">
                      <a:avLst/>
                    </a:prstGeom>
                    <a:noFill/>
                    <a:ln>
                      <a:noFill/>
                    </a:ln>
                  </pic:spPr>
                </pic:pic>
              </a:graphicData>
            </a:graphic>
          </wp:inline>
        </w:drawing>
      </w:r>
    </w:p>
    <w:p w14:paraId="5CC0335F" w14:textId="77777777" w:rsidR="00A66964" w:rsidRPr="00174E82" w:rsidRDefault="00A66964" w:rsidP="00355675">
      <w:pPr>
        <w:pStyle w:val="NormalWeb"/>
        <w:spacing w:before="0" w:beforeAutospacing="0" w:after="0" w:afterAutospacing="0"/>
        <w:rPr>
          <w:rFonts w:asciiTheme="majorHAnsi" w:hAnsiTheme="majorHAnsi"/>
          <w:b/>
          <w:i/>
          <w:color w:val="000000"/>
          <w:sz w:val="18"/>
          <w:szCs w:val="18"/>
        </w:rPr>
      </w:pPr>
    </w:p>
    <w:p w14:paraId="0FFDB9FF" w14:textId="17DB982E" w:rsidR="00962662" w:rsidRPr="00174E82" w:rsidRDefault="004B18FD" w:rsidP="00E56718">
      <w:pPr>
        <w:pStyle w:val="NormalWeb"/>
        <w:spacing w:before="0" w:beforeAutospacing="0" w:after="0" w:afterAutospacing="0"/>
        <w:ind w:left="432"/>
        <w:rPr>
          <w:rFonts w:asciiTheme="majorHAnsi" w:hAnsiTheme="majorHAnsi"/>
          <w:b/>
          <w:i/>
          <w:color w:val="000000"/>
          <w:sz w:val="18"/>
          <w:szCs w:val="18"/>
        </w:rPr>
      </w:pPr>
      <w:r w:rsidRPr="00174E82">
        <w:rPr>
          <w:rFonts w:asciiTheme="majorHAnsi" w:hAnsiTheme="majorHAnsi"/>
          <w:b/>
          <w:i/>
          <w:color w:val="000000"/>
          <w:sz w:val="18"/>
          <w:szCs w:val="18"/>
        </w:rPr>
        <w:t>Proverbs 27:</w:t>
      </w:r>
      <w:r w:rsidRPr="00174E82">
        <w:rPr>
          <w:rStyle w:val="sup"/>
          <w:rFonts w:asciiTheme="majorHAnsi" w:hAnsiTheme="majorHAnsi"/>
          <w:b/>
          <w:i/>
          <w:color w:val="000000"/>
          <w:sz w:val="18"/>
          <w:szCs w:val="18"/>
        </w:rPr>
        <w:t xml:space="preserve">17 NIV - </w:t>
      </w:r>
      <w:r w:rsidRPr="00174E82">
        <w:rPr>
          <w:rFonts w:asciiTheme="majorHAnsi" w:hAnsiTheme="majorHAnsi"/>
          <w:b/>
          <w:i/>
          <w:color w:val="000000"/>
          <w:sz w:val="18"/>
          <w:szCs w:val="18"/>
        </w:rPr>
        <w:t xml:space="preserve">As iron sharpens iron, so one man sharpens another. </w:t>
      </w:r>
    </w:p>
    <w:p w14:paraId="13D52F3A" w14:textId="77777777" w:rsidR="00400E9D" w:rsidRPr="00174E82" w:rsidRDefault="00400E9D" w:rsidP="00BE0F01">
      <w:pPr>
        <w:rPr>
          <w:rFonts w:ascii="Calibri" w:hAnsi="Calibri"/>
          <w:sz w:val="18"/>
          <w:szCs w:val="18"/>
        </w:rPr>
      </w:pPr>
    </w:p>
    <w:p w14:paraId="20E53F40" w14:textId="77777777" w:rsidR="004B18FD" w:rsidRPr="00174E82" w:rsidRDefault="004B18FD" w:rsidP="00602AF9">
      <w:pPr>
        <w:pStyle w:val="NormalWeb"/>
        <w:spacing w:before="0" w:beforeAutospacing="0" w:after="0" w:afterAutospacing="0"/>
        <w:ind w:left="432"/>
        <w:rPr>
          <w:rFonts w:asciiTheme="majorHAnsi" w:hAnsiTheme="majorHAnsi"/>
          <w:i/>
          <w:color w:val="000000"/>
          <w:sz w:val="18"/>
          <w:szCs w:val="18"/>
        </w:rPr>
      </w:pPr>
      <w:r w:rsidRPr="00174E82">
        <w:rPr>
          <w:rFonts w:asciiTheme="majorHAnsi" w:hAnsiTheme="majorHAnsi"/>
          <w:b/>
          <w:i/>
          <w:color w:val="000000"/>
          <w:sz w:val="18"/>
          <w:szCs w:val="18"/>
        </w:rPr>
        <w:t>1 Corinthians 12:</w:t>
      </w:r>
      <w:r w:rsidRPr="00174E82">
        <w:rPr>
          <w:rStyle w:val="sup"/>
          <w:rFonts w:asciiTheme="majorHAnsi" w:hAnsiTheme="majorHAnsi"/>
          <w:b/>
          <w:i/>
          <w:color w:val="000000"/>
          <w:sz w:val="18"/>
          <w:szCs w:val="18"/>
        </w:rPr>
        <w:t xml:space="preserve">27 AMP - </w:t>
      </w:r>
      <w:r w:rsidRPr="00174E82">
        <w:rPr>
          <w:rFonts w:asciiTheme="majorHAnsi" w:hAnsiTheme="majorHAnsi"/>
          <w:i/>
          <w:color w:val="000000"/>
          <w:sz w:val="18"/>
          <w:szCs w:val="18"/>
        </w:rPr>
        <w:t>Now</w:t>
      </w:r>
      <w:r w:rsidRPr="00174E82">
        <w:rPr>
          <w:rFonts w:asciiTheme="majorHAnsi" w:hAnsiTheme="majorHAnsi"/>
          <w:b/>
          <w:i/>
          <w:color w:val="000000"/>
          <w:sz w:val="18"/>
          <w:szCs w:val="18"/>
        </w:rPr>
        <w:t xml:space="preserve"> you [</w:t>
      </w:r>
      <w:r w:rsidRPr="00174E82">
        <w:rPr>
          <w:rFonts w:asciiTheme="majorHAnsi" w:hAnsiTheme="majorHAnsi"/>
          <w:b/>
          <w:i/>
          <w:color w:val="000000"/>
          <w:sz w:val="18"/>
          <w:szCs w:val="18"/>
          <w:u w:val="single"/>
        </w:rPr>
        <w:t>collectively</w:t>
      </w:r>
      <w:r w:rsidRPr="00174E82">
        <w:rPr>
          <w:rFonts w:asciiTheme="majorHAnsi" w:hAnsiTheme="majorHAnsi"/>
          <w:b/>
          <w:i/>
          <w:color w:val="000000"/>
          <w:sz w:val="18"/>
          <w:szCs w:val="18"/>
        </w:rPr>
        <w:t xml:space="preserve">] are Christ's body </w:t>
      </w:r>
      <w:r w:rsidRPr="00174E82">
        <w:rPr>
          <w:rFonts w:asciiTheme="majorHAnsi" w:hAnsiTheme="majorHAnsi"/>
          <w:i/>
          <w:color w:val="000000"/>
          <w:sz w:val="18"/>
          <w:szCs w:val="18"/>
        </w:rPr>
        <w:t>and</w:t>
      </w:r>
      <w:r w:rsidRPr="00174E82">
        <w:rPr>
          <w:rFonts w:asciiTheme="majorHAnsi" w:hAnsiTheme="majorHAnsi"/>
          <w:b/>
          <w:i/>
          <w:color w:val="000000"/>
          <w:sz w:val="18"/>
          <w:szCs w:val="18"/>
        </w:rPr>
        <w:t xml:space="preserve"> [</w:t>
      </w:r>
      <w:r w:rsidRPr="00174E82">
        <w:rPr>
          <w:rFonts w:asciiTheme="majorHAnsi" w:hAnsiTheme="majorHAnsi"/>
          <w:b/>
          <w:i/>
          <w:color w:val="000000"/>
          <w:sz w:val="18"/>
          <w:szCs w:val="18"/>
          <w:u w:val="single"/>
        </w:rPr>
        <w:t>individually</w:t>
      </w:r>
      <w:r w:rsidRPr="00174E82">
        <w:rPr>
          <w:rFonts w:asciiTheme="majorHAnsi" w:hAnsiTheme="majorHAnsi"/>
          <w:b/>
          <w:i/>
          <w:color w:val="000000"/>
          <w:sz w:val="18"/>
          <w:szCs w:val="18"/>
        </w:rPr>
        <w:t xml:space="preserve">] </w:t>
      </w:r>
      <w:r w:rsidRPr="00174E82">
        <w:rPr>
          <w:rFonts w:asciiTheme="majorHAnsi" w:hAnsiTheme="majorHAnsi"/>
          <w:i/>
          <w:color w:val="000000"/>
          <w:sz w:val="18"/>
          <w:szCs w:val="18"/>
        </w:rPr>
        <w:t>you are</w:t>
      </w:r>
      <w:r w:rsidRPr="00174E82">
        <w:rPr>
          <w:rFonts w:asciiTheme="majorHAnsi" w:hAnsiTheme="majorHAnsi"/>
          <w:b/>
          <w:i/>
          <w:color w:val="000000"/>
          <w:sz w:val="18"/>
          <w:szCs w:val="18"/>
        </w:rPr>
        <w:t xml:space="preserve"> members of it, each part </w:t>
      </w:r>
      <w:r w:rsidRPr="00174E82">
        <w:rPr>
          <w:rFonts w:asciiTheme="majorHAnsi" w:hAnsiTheme="majorHAnsi"/>
          <w:b/>
          <w:i/>
          <w:color w:val="000000"/>
          <w:sz w:val="18"/>
          <w:szCs w:val="18"/>
          <w:u w:val="single"/>
        </w:rPr>
        <w:t>severally</w:t>
      </w:r>
      <w:r w:rsidRPr="00174E82">
        <w:rPr>
          <w:rFonts w:asciiTheme="majorHAnsi" w:hAnsiTheme="majorHAnsi"/>
          <w:b/>
          <w:i/>
          <w:color w:val="000000"/>
          <w:sz w:val="18"/>
          <w:szCs w:val="18"/>
        </w:rPr>
        <w:t xml:space="preserve"> and </w:t>
      </w:r>
      <w:r w:rsidRPr="00174E82">
        <w:rPr>
          <w:rFonts w:asciiTheme="majorHAnsi" w:hAnsiTheme="majorHAnsi"/>
          <w:b/>
          <w:i/>
          <w:color w:val="000000"/>
          <w:sz w:val="18"/>
          <w:szCs w:val="18"/>
          <w:u w:val="single"/>
        </w:rPr>
        <w:t>distinct</w:t>
      </w:r>
      <w:r w:rsidRPr="00174E82">
        <w:rPr>
          <w:rFonts w:asciiTheme="majorHAnsi" w:hAnsiTheme="majorHAnsi"/>
          <w:b/>
          <w:i/>
          <w:color w:val="000000"/>
          <w:sz w:val="18"/>
          <w:szCs w:val="18"/>
        </w:rPr>
        <w:t xml:space="preserve"> </w:t>
      </w:r>
      <w:r w:rsidRPr="00174E82">
        <w:rPr>
          <w:rFonts w:asciiTheme="majorHAnsi" w:hAnsiTheme="majorHAnsi"/>
          <w:i/>
          <w:color w:val="000000"/>
          <w:sz w:val="18"/>
          <w:szCs w:val="18"/>
        </w:rPr>
        <w:t>[each with his own place and function].</w:t>
      </w:r>
    </w:p>
    <w:p w14:paraId="5E69EE3B" w14:textId="77777777" w:rsidR="004B18FD" w:rsidRPr="001C28EC" w:rsidRDefault="004B18FD" w:rsidP="00355675">
      <w:pPr>
        <w:rPr>
          <w:rFonts w:asciiTheme="majorHAnsi" w:hAnsiTheme="majorHAnsi"/>
          <w:sz w:val="10"/>
          <w:szCs w:val="10"/>
        </w:rPr>
      </w:pPr>
    </w:p>
    <w:p w14:paraId="711130A0" w14:textId="13596D0E" w:rsidR="00B34B7F" w:rsidRPr="00B82ED8" w:rsidRDefault="000545BE" w:rsidP="00B34B7F">
      <w:pPr>
        <w:pStyle w:val="ListParagraph"/>
        <w:numPr>
          <w:ilvl w:val="0"/>
          <w:numId w:val="6"/>
        </w:numPr>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pPr>
      <w:r w:rsidRPr="00B82ED8">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t>Increased</w:t>
      </w:r>
      <w:r w:rsidR="00B34B7F" w:rsidRPr="00B82ED8">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t xml:space="preserve"> </w:t>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602AF9" w:rsidRP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34B7F" w:rsidRPr="00B82ED8">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t>.</w:t>
      </w:r>
    </w:p>
    <w:p w14:paraId="696EC306" w14:textId="77777777" w:rsidR="00355675" w:rsidRPr="00061F50" w:rsidRDefault="00355675" w:rsidP="00355675">
      <w:pPr>
        <w:pStyle w:val="NormalWeb"/>
        <w:spacing w:before="0" w:beforeAutospacing="0" w:after="0" w:afterAutospacing="0"/>
        <w:rPr>
          <w:rFonts w:asciiTheme="majorHAnsi" w:hAnsiTheme="majorHAnsi"/>
          <w:b/>
          <w:sz w:val="16"/>
          <w:szCs w:val="16"/>
        </w:rPr>
      </w:pPr>
    </w:p>
    <w:p w14:paraId="5536A410" w14:textId="59A14D6E" w:rsidR="00AA41F3" w:rsidRPr="00174E82" w:rsidRDefault="003B2F4D" w:rsidP="00602AF9">
      <w:pPr>
        <w:pStyle w:val="NormalWeb"/>
        <w:spacing w:before="0" w:beforeAutospacing="0" w:after="0" w:afterAutospacing="0"/>
        <w:ind w:left="432"/>
        <w:rPr>
          <w:rFonts w:ascii="Calibri" w:hAnsi="Calibri"/>
          <w:b/>
          <w:i/>
          <w:sz w:val="18"/>
          <w:szCs w:val="18"/>
        </w:rPr>
      </w:pPr>
      <w:r w:rsidRPr="00174E82">
        <w:rPr>
          <w:rFonts w:ascii="Calibri" w:hAnsi="Calibri" w:cs="Helvetica Neue"/>
          <w:b/>
          <w:i/>
          <w:color w:val="434343"/>
          <w:sz w:val="18"/>
          <w:szCs w:val="18"/>
        </w:rPr>
        <w:t>Ecclesiastes 4:12 EXB -</w:t>
      </w:r>
      <w:r w:rsidRPr="00174E82">
        <w:rPr>
          <w:rFonts w:ascii="Calibri" w:hAnsi="Calibri" w:cs="Helvetica Neue"/>
          <w:i/>
          <w:color w:val="434343"/>
          <w:sz w:val="18"/>
          <w:szCs w:val="18"/>
        </w:rPr>
        <w:t xml:space="preserve"> …</w:t>
      </w:r>
      <w:r w:rsidR="00AA41F3" w:rsidRPr="00174E82">
        <w:rPr>
          <w:rFonts w:ascii="Calibri" w:hAnsi="Calibri" w:cs="Helvetica Neue"/>
          <w:i/>
          <w:color w:val="434343"/>
          <w:sz w:val="18"/>
          <w:szCs w:val="18"/>
        </w:rPr>
        <w:t xml:space="preserve">a </w:t>
      </w:r>
      <w:r w:rsidR="00AA41F3" w:rsidRPr="00174E82">
        <w:rPr>
          <w:rFonts w:ascii="Calibri" w:hAnsi="Calibri" w:cs="Helvetica Neue"/>
          <w:b/>
          <w:i/>
          <w:color w:val="434343"/>
          <w:sz w:val="18"/>
          <w:szCs w:val="18"/>
        </w:rPr>
        <w:t>three-stranded cord</w:t>
      </w:r>
      <w:r w:rsidR="00AA41F3" w:rsidRPr="00174E82">
        <w:rPr>
          <w:rFonts w:ascii="Calibri" w:hAnsi="Calibri" w:cs="Helvetica Neue"/>
          <w:i/>
          <w:color w:val="434343"/>
          <w:sz w:val="18"/>
          <w:szCs w:val="18"/>
        </w:rPr>
        <w:t xml:space="preserve"> </w:t>
      </w:r>
      <w:r w:rsidR="00AA41F3" w:rsidRPr="00174E82">
        <w:rPr>
          <w:rFonts w:ascii="Calibri" w:hAnsi="Calibri" w:cs="Helvetica Neue"/>
          <w:b/>
          <w:i/>
          <w:color w:val="434343"/>
          <w:sz w:val="18"/>
          <w:szCs w:val="18"/>
          <w:u w:val="single"/>
        </w:rPr>
        <w:t>does not quickly snap</w:t>
      </w:r>
      <w:r w:rsidRPr="00174E82">
        <w:rPr>
          <w:rFonts w:ascii="Calibri" w:hAnsi="Calibri" w:cs="Helvetica Neue"/>
          <w:b/>
          <w:i/>
          <w:color w:val="434343"/>
          <w:sz w:val="18"/>
          <w:szCs w:val="18"/>
          <w:u w:val="single"/>
        </w:rPr>
        <w:t>.</w:t>
      </w:r>
    </w:p>
    <w:p w14:paraId="0A066C9B" w14:textId="77777777" w:rsidR="00355675" w:rsidRPr="00174E82" w:rsidRDefault="00355675" w:rsidP="00355675">
      <w:pPr>
        <w:pStyle w:val="NormalWeb"/>
        <w:spacing w:before="0" w:beforeAutospacing="0" w:after="0" w:afterAutospacing="0"/>
        <w:rPr>
          <w:rFonts w:asciiTheme="majorHAnsi" w:hAnsiTheme="majorHAnsi"/>
          <w:b/>
          <w:sz w:val="10"/>
          <w:szCs w:val="10"/>
        </w:rPr>
      </w:pPr>
    </w:p>
    <w:p w14:paraId="338126CA" w14:textId="697CF35F" w:rsidR="00355675" w:rsidRPr="00174E82" w:rsidRDefault="00355675" w:rsidP="00602AF9">
      <w:pPr>
        <w:pStyle w:val="NormalWeb"/>
        <w:spacing w:before="0" w:beforeAutospacing="0" w:after="0" w:afterAutospacing="0"/>
        <w:ind w:left="432"/>
        <w:rPr>
          <w:rFonts w:asciiTheme="majorHAnsi" w:hAnsiTheme="majorHAnsi"/>
          <w:i/>
          <w:color w:val="000000"/>
          <w:sz w:val="18"/>
          <w:szCs w:val="18"/>
        </w:rPr>
      </w:pPr>
      <w:r w:rsidRPr="00174E82">
        <w:rPr>
          <w:rFonts w:asciiTheme="majorHAnsi" w:hAnsiTheme="majorHAnsi"/>
          <w:b/>
          <w:i/>
          <w:sz w:val="18"/>
          <w:szCs w:val="18"/>
        </w:rPr>
        <w:t>Matthew 18:19-20 NIV</w:t>
      </w:r>
      <w:r w:rsidR="000E5628" w:rsidRPr="00174E82">
        <w:rPr>
          <w:rFonts w:asciiTheme="majorHAnsi" w:hAnsiTheme="majorHAnsi"/>
          <w:b/>
          <w:i/>
          <w:sz w:val="18"/>
          <w:szCs w:val="18"/>
        </w:rPr>
        <w:t>78</w:t>
      </w:r>
      <w:r w:rsidRPr="00174E82">
        <w:rPr>
          <w:rFonts w:asciiTheme="majorHAnsi" w:hAnsiTheme="majorHAnsi"/>
          <w:b/>
          <w:i/>
          <w:sz w:val="18"/>
          <w:szCs w:val="18"/>
        </w:rPr>
        <w:t xml:space="preserve"> - </w:t>
      </w:r>
      <w:r w:rsidRPr="00174E82">
        <w:rPr>
          <w:rFonts w:asciiTheme="majorHAnsi" w:hAnsiTheme="majorHAnsi"/>
          <w:i/>
          <w:color w:val="FF0000"/>
          <w:sz w:val="18"/>
          <w:szCs w:val="18"/>
        </w:rPr>
        <w:t xml:space="preserve">"Again, I tell you that </w:t>
      </w:r>
      <w:r w:rsidRPr="00174E82">
        <w:rPr>
          <w:rFonts w:asciiTheme="majorHAnsi" w:hAnsiTheme="majorHAnsi"/>
          <w:b/>
          <w:i/>
          <w:color w:val="FF0000"/>
          <w:sz w:val="18"/>
          <w:szCs w:val="18"/>
          <w:u w:val="single"/>
        </w:rPr>
        <w:t>if two of you on earth agree</w:t>
      </w:r>
      <w:r w:rsidRPr="00174E82">
        <w:rPr>
          <w:rFonts w:asciiTheme="majorHAnsi" w:hAnsiTheme="majorHAnsi"/>
          <w:i/>
          <w:color w:val="FF0000"/>
          <w:sz w:val="18"/>
          <w:szCs w:val="18"/>
        </w:rPr>
        <w:t xml:space="preserve"> about anything you ask for, </w:t>
      </w:r>
      <w:r w:rsidRPr="00174E82">
        <w:rPr>
          <w:rFonts w:asciiTheme="majorHAnsi" w:hAnsiTheme="majorHAnsi"/>
          <w:b/>
          <w:i/>
          <w:color w:val="FF0000"/>
          <w:sz w:val="18"/>
          <w:szCs w:val="18"/>
          <w:u w:val="single"/>
        </w:rPr>
        <w:t>it will be done</w:t>
      </w:r>
      <w:r w:rsidRPr="00174E82">
        <w:rPr>
          <w:rFonts w:asciiTheme="majorHAnsi" w:hAnsiTheme="majorHAnsi"/>
          <w:b/>
          <w:i/>
          <w:color w:val="FF0000"/>
          <w:sz w:val="18"/>
          <w:szCs w:val="18"/>
        </w:rPr>
        <w:t xml:space="preserve"> for you by my Father</w:t>
      </w:r>
      <w:r w:rsidRPr="00174E82">
        <w:rPr>
          <w:rFonts w:asciiTheme="majorHAnsi" w:hAnsiTheme="majorHAnsi"/>
          <w:i/>
          <w:color w:val="FF0000"/>
          <w:sz w:val="18"/>
          <w:szCs w:val="18"/>
        </w:rPr>
        <w:t xml:space="preserve"> in heaven. </w:t>
      </w:r>
      <w:r w:rsidRPr="00174E82">
        <w:rPr>
          <w:rStyle w:val="sup"/>
          <w:rFonts w:asciiTheme="majorHAnsi" w:hAnsiTheme="majorHAnsi"/>
          <w:i/>
          <w:color w:val="FF0000"/>
          <w:sz w:val="18"/>
          <w:szCs w:val="18"/>
          <w:vertAlign w:val="superscript"/>
        </w:rPr>
        <w:t>20</w:t>
      </w:r>
      <w:r w:rsidRPr="00174E82">
        <w:rPr>
          <w:rStyle w:val="sup"/>
          <w:rFonts w:asciiTheme="majorHAnsi" w:hAnsiTheme="majorHAnsi"/>
          <w:i/>
          <w:color w:val="FF0000"/>
          <w:sz w:val="18"/>
          <w:szCs w:val="18"/>
        </w:rPr>
        <w:t xml:space="preserve"> </w:t>
      </w:r>
      <w:r w:rsidRPr="00174E82">
        <w:rPr>
          <w:rFonts w:asciiTheme="majorHAnsi" w:hAnsiTheme="majorHAnsi"/>
          <w:i/>
          <w:color w:val="FF0000"/>
          <w:sz w:val="18"/>
          <w:szCs w:val="18"/>
        </w:rPr>
        <w:t>For where two or three come together in my name, there am I with them."</w:t>
      </w:r>
    </w:p>
    <w:p w14:paraId="6D8B6C99" w14:textId="77777777" w:rsidR="000545BE" w:rsidRPr="001C28EC" w:rsidRDefault="000545BE" w:rsidP="000545BE">
      <w:pPr>
        <w:rPr>
          <w:rFonts w:asciiTheme="majorHAnsi" w:hAnsiTheme="majorHAnsi"/>
          <w:sz w:val="10"/>
          <w:szCs w:val="10"/>
        </w:rPr>
      </w:pPr>
    </w:p>
    <w:p w14:paraId="18D225AA" w14:textId="76098BF5" w:rsidR="000545BE" w:rsidRPr="00B82ED8" w:rsidRDefault="000A0497" w:rsidP="000545BE">
      <w:pPr>
        <w:pStyle w:val="ListParagraph"/>
        <w:numPr>
          <w:ilvl w:val="0"/>
          <w:numId w:val="6"/>
        </w:numPr>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pPr>
      <w:r w:rsidRPr="00B82ED8">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lastRenderedPageBreak/>
        <w:t>Loving</w:t>
      </w:r>
      <w:r w:rsidR="000545BE" w:rsidRPr="00B82ED8">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t xml:space="preserve"> </w:t>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B82ED8">
        <w:rPr>
          <w:rFonts w:asciiTheme="majorHAnsi" w:hAnsiTheme="majorHAnsi"/>
          <w:b/>
          <w:bCs/>
          <w:color w:val="943634" w:themeColor="accent2" w:themeShade="BF"/>
          <w:sz w:val="32"/>
          <w:szCs w:val="32"/>
          <w:u w:val="single"/>
          <w14:reflection w14:blurRad="0" w14:stA="50000" w14:stPos="0" w14:endA="0" w14:endPos="50000" w14:dist="12700" w14:dir="5400000" w14:fadeDir="5400000" w14:sx="100000" w14:sy="-100000" w14:kx="0" w14:ky="0" w14:algn="bl"/>
        </w:rPr>
        <w:tab/>
      </w:r>
      <w:r w:rsidR="000545BE" w:rsidRPr="00B82ED8">
        <w:rPr>
          <w:rFonts w:asciiTheme="majorHAnsi" w:hAnsiTheme="majorHAnsi"/>
          <w:b/>
          <w:bCs/>
          <w:color w:val="943634" w:themeColor="accent2" w:themeShade="BF"/>
          <w:sz w:val="32"/>
          <w:szCs w:val="32"/>
          <w14:reflection w14:blurRad="0" w14:stA="50000" w14:stPos="0" w14:endA="0" w14:endPos="50000" w14:dist="12700" w14:dir="5400000" w14:fadeDir="5400000" w14:sx="100000" w14:sy="-100000" w14:kx="0" w14:ky="0" w14:algn="bl"/>
        </w:rPr>
        <w:t>.</w:t>
      </w:r>
    </w:p>
    <w:p w14:paraId="4FA3C7EB" w14:textId="77777777" w:rsidR="001E198B" w:rsidRPr="001C28EC" w:rsidRDefault="001E198B" w:rsidP="00355675">
      <w:pPr>
        <w:rPr>
          <w:rFonts w:asciiTheme="majorHAnsi" w:hAnsiTheme="majorHAnsi"/>
          <w:sz w:val="10"/>
          <w:szCs w:val="10"/>
        </w:rPr>
      </w:pPr>
    </w:p>
    <w:p w14:paraId="08C712F7" w14:textId="77777777" w:rsidR="001E198B" w:rsidRPr="001C28EC" w:rsidRDefault="001E198B" w:rsidP="004A4893">
      <w:pPr>
        <w:ind w:left="432"/>
        <w:rPr>
          <w:rFonts w:ascii="Calibri" w:hAnsi="Calibri"/>
          <w:b/>
          <w:i/>
          <w:sz w:val="18"/>
          <w:szCs w:val="18"/>
        </w:rPr>
      </w:pPr>
      <w:r w:rsidRPr="001C28EC">
        <w:rPr>
          <w:rFonts w:ascii="Calibri" w:hAnsi="Calibri" w:cs="Helvetica Neue"/>
          <w:b/>
          <w:i/>
          <w:sz w:val="18"/>
          <w:szCs w:val="18"/>
        </w:rPr>
        <w:t xml:space="preserve">Ecclesiastes 4:12 VOICE - </w:t>
      </w:r>
      <w:r w:rsidRPr="001C28EC">
        <w:rPr>
          <w:rFonts w:ascii="Calibri" w:hAnsi="Calibri" w:cs="Helvetica Neue"/>
          <w:i/>
          <w:sz w:val="18"/>
          <w:szCs w:val="18"/>
        </w:rPr>
        <w:t xml:space="preserve">And </w:t>
      </w:r>
      <w:r w:rsidRPr="001C28EC">
        <w:rPr>
          <w:rFonts w:ascii="Calibri" w:hAnsi="Calibri" w:cs="Helvetica Neue"/>
          <w:b/>
          <w:i/>
          <w:sz w:val="18"/>
          <w:szCs w:val="18"/>
        </w:rPr>
        <w:t xml:space="preserve">if one person is </w:t>
      </w:r>
      <w:r w:rsidRPr="001C28EC">
        <w:rPr>
          <w:rFonts w:ascii="Calibri" w:hAnsi="Calibri" w:cs="Helvetica Neue"/>
          <w:b/>
          <w:i/>
          <w:sz w:val="18"/>
          <w:szCs w:val="18"/>
          <w:u w:val="single"/>
        </w:rPr>
        <w:t>vulnerable</w:t>
      </w:r>
      <w:r w:rsidRPr="001C28EC">
        <w:rPr>
          <w:rFonts w:ascii="Calibri" w:hAnsi="Calibri" w:cs="Helvetica Neue"/>
          <w:b/>
          <w:i/>
          <w:sz w:val="18"/>
          <w:szCs w:val="18"/>
        </w:rPr>
        <w:t xml:space="preserve"> to attack, two can drive the attacker away</w:t>
      </w:r>
      <w:r w:rsidRPr="001C28EC">
        <w:rPr>
          <w:rFonts w:ascii="Calibri" w:hAnsi="Calibri" w:cs="Helvetica Neue"/>
          <w:i/>
          <w:sz w:val="18"/>
          <w:szCs w:val="18"/>
        </w:rPr>
        <w:t xml:space="preserve">. </w:t>
      </w:r>
      <w:r w:rsidRPr="001C28EC">
        <w:rPr>
          <w:rFonts w:ascii="Calibri" w:hAnsi="Calibri" w:cs="Helvetica Neue"/>
          <w:i/>
          <w:iCs/>
          <w:sz w:val="18"/>
          <w:szCs w:val="18"/>
        </w:rPr>
        <w:t>As the saying goes,</w:t>
      </w:r>
      <w:r w:rsidRPr="001C28EC">
        <w:rPr>
          <w:rFonts w:ascii="Calibri" w:hAnsi="Calibri" w:cs="Helvetica Neue"/>
          <w:i/>
          <w:sz w:val="18"/>
          <w:szCs w:val="18"/>
        </w:rPr>
        <w:t xml:space="preserve"> </w:t>
      </w:r>
      <w:r w:rsidRPr="001C28EC">
        <w:rPr>
          <w:rFonts w:ascii="Calibri" w:hAnsi="Calibri" w:cs="Helvetica Neue"/>
          <w:b/>
          <w:i/>
          <w:sz w:val="18"/>
          <w:szCs w:val="18"/>
        </w:rPr>
        <w:t>“A rope made of three strands is not quickly broken.”</w:t>
      </w:r>
    </w:p>
    <w:p w14:paraId="27E6990D" w14:textId="77777777" w:rsidR="00F94702" w:rsidRPr="001C28EC" w:rsidRDefault="00F94702" w:rsidP="004A4893">
      <w:pPr>
        <w:ind w:left="-1008"/>
        <w:rPr>
          <w:rFonts w:asciiTheme="majorHAnsi" w:hAnsiTheme="majorHAnsi"/>
          <w:sz w:val="18"/>
          <w:szCs w:val="18"/>
        </w:rPr>
      </w:pPr>
    </w:p>
    <w:p w14:paraId="7112AB4B" w14:textId="77777777" w:rsidR="00F94702" w:rsidRPr="001C28EC" w:rsidRDefault="00F94702" w:rsidP="004A4893">
      <w:pPr>
        <w:ind w:left="432"/>
        <w:rPr>
          <w:rFonts w:asciiTheme="majorHAnsi" w:hAnsiTheme="majorHAnsi"/>
          <w:i/>
          <w:sz w:val="18"/>
          <w:szCs w:val="18"/>
        </w:rPr>
      </w:pPr>
      <w:r w:rsidRPr="001C28EC">
        <w:rPr>
          <w:rFonts w:asciiTheme="majorHAnsi" w:hAnsiTheme="majorHAnsi"/>
          <w:b/>
          <w:i/>
          <w:sz w:val="18"/>
          <w:szCs w:val="18"/>
        </w:rPr>
        <w:t xml:space="preserve">Philippians 2:1-2 NIV84 - </w:t>
      </w:r>
      <w:r w:rsidRPr="001C28EC">
        <w:rPr>
          <w:rFonts w:asciiTheme="majorHAnsi" w:hAnsiTheme="majorHAnsi"/>
          <w:i/>
          <w:sz w:val="18"/>
          <w:szCs w:val="18"/>
        </w:rPr>
        <w:t xml:space="preserve">If you have any </w:t>
      </w:r>
      <w:r w:rsidRPr="001C28EC">
        <w:rPr>
          <w:rFonts w:asciiTheme="majorHAnsi" w:hAnsiTheme="majorHAnsi"/>
          <w:b/>
          <w:i/>
          <w:sz w:val="18"/>
          <w:szCs w:val="18"/>
        </w:rPr>
        <w:t>encouragement</w:t>
      </w:r>
      <w:r w:rsidRPr="001C28EC">
        <w:rPr>
          <w:rFonts w:asciiTheme="majorHAnsi" w:hAnsiTheme="majorHAnsi"/>
          <w:i/>
          <w:sz w:val="18"/>
          <w:szCs w:val="18"/>
        </w:rPr>
        <w:t xml:space="preserve"> from being </w:t>
      </w:r>
      <w:r w:rsidRPr="001C28EC">
        <w:rPr>
          <w:rFonts w:asciiTheme="majorHAnsi" w:hAnsiTheme="majorHAnsi"/>
          <w:b/>
          <w:i/>
          <w:sz w:val="18"/>
          <w:szCs w:val="18"/>
          <w:u w:val="single"/>
        </w:rPr>
        <w:t>united with Christ</w:t>
      </w:r>
      <w:r w:rsidRPr="001C28EC">
        <w:rPr>
          <w:rFonts w:asciiTheme="majorHAnsi" w:hAnsiTheme="majorHAnsi"/>
          <w:i/>
          <w:sz w:val="18"/>
          <w:szCs w:val="18"/>
        </w:rPr>
        <w:t xml:space="preserve">, if any </w:t>
      </w:r>
      <w:r w:rsidRPr="001C28EC">
        <w:rPr>
          <w:rFonts w:asciiTheme="majorHAnsi" w:hAnsiTheme="majorHAnsi"/>
          <w:b/>
          <w:i/>
          <w:sz w:val="18"/>
          <w:szCs w:val="18"/>
        </w:rPr>
        <w:t>comfort</w:t>
      </w:r>
      <w:r w:rsidRPr="001C28EC">
        <w:rPr>
          <w:rFonts w:asciiTheme="majorHAnsi" w:hAnsiTheme="majorHAnsi"/>
          <w:i/>
          <w:sz w:val="18"/>
          <w:szCs w:val="18"/>
        </w:rPr>
        <w:t xml:space="preserve"> from his love, if any </w:t>
      </w:r>
      <w:r w:rsidRPr="001C28EC">
        <w:rPr>
          <w:rFonts w:asciiTheme="majorHAnsi" w:hAnsiTheme="majorHAnsi"/>
          <w:b/>
          <w:i/>
          <w:sz w:val="18"/>
          <w:szCs w:val="18"/>
        </w:rPr>
        <w:t>fellowship</w:t>
      </w:r>
      <w:r w:rsidRPr="001C28EC">
        <w:rPr>
          <w:rFonts w:asciiTheme="majorHAnsi" w:hAnsiTheme="majorHAnsi"/>
          <w:i/>
          <w:sz w:val="18"/>
          <w:szCs w:val="18"/>
        </w:rPr>
        <w:t xml:space="preserve"> with the Spirit, if any </w:t>
      </w:r>
      <w:r w:rsidRPr="001C28EC">
        <w:rPr>
          <w:rFonts w:asciiTheme="majorHAnsi" w:hAnsiTheme="majorHAnsi"/>
          <w:b/>
          <w:i/>
          <w:sz w:val="18"/>
          <w:szCs w:val="18"/>
        </w:rPr>
        <w:t>tenderness</w:t>
      </w:r>
      <w:r w:rsidRPr="001C28EC">
        <w:rPr>
          <w:rFonts w:asciiTheme="majorHAnsi" w:hAnsiTheme="majorHAnsi"/>
          <w:i/>
          <w:sz w:val="18"/>
          <w:szCs w:val="18"/>
        </w:rPr>
        <w:t xml:space="preserve"> and </w:t>
      </w:r>
      <w:r w:rsidRPr="001C28EC">
        <w:rPr>
          <w:rFonts w:asciiTheme="majorHAnsi" w:hAnsiTheme="majorHAnsi"/>
          <w:b/>
          <w:i/>
          <w:sz w:val="18"/>
          <w:szCs w:val="18"/>
        </w:rPr>
        <w:t>compassion</w:t>
      </w:r>
      <w:r w:rsidRPr="001C28EC">
        <w:rPr>
          <w:rFonts w:asciiTheme="majorHAnsi" w:hAnsiTheme="majorHAnsi"/>
          <w:i/>
          <w:sz w:val="18"/>
          <w:szCs w:val="18"/>
        </w:rPr>
        <w:t xml:space="preserve">, </w:t>
      </w:r>
      <w:r w:rsidRPr="001C28EC">
        <w:rPr>
          <w:rFonts w:asciiTheme="majorHAnsi" w:hAnsiTheme="majorHAnsi"/>
          <w:b/>
          <w:bCs/>
          <w:i/>
          <w:sz w:val="18"/>
          <w:szCs w:val="18"/>
          <w:vertAlign w:val="superscript"/>
        </w:rPr>
        <w:t>2</w:t>
      </w:r>
      <w:r w:rsidRPr="001C28EC">
        <w:rPr>
          <w:rFonts w:asciiTheme="majorHAnsi" w:hAnsiTheme="majorHAnsi"/>
          <w:i/>
          <w:sz w:val="18"/>
          <w:szCs w:val="18"/>
        </w:rPr>
        <w:t xml:space="preserve"> then make my joy complete by </w:t>
      </w:r>
      <w:r w:rsidRPr="001C28EC">
        <w:rPr>
          <w:rFonts w:asciiTheme="majorHAnsi" w:hAnsiTheme="majorHAnsi"/>
          <w:b/>
          <w:i/>
          <w:sz w:val="18"/>
          <w:szCs w:val="18"/>
          <w:u w:val="single"/>
        </w:rPr>
        <w:t>being like-minded, having the same love, being one in spirit and purpose.</w:t>
      </w:r>
      <w:r w:rsidRPr="001C28EC">
        <w:rPr>
          <w:rFonts w:asciiTheme="majorHAnsi" w:hAnsiTheme="majorHAnsi"/>
          <w:i/>
          <w:sz w:val="18"/>
          <w:szCs w:val="18"/>
        </w:rPr>
        <w:t xml:space="preserve"> </w:t>
      </w:r>
    </w:p>
    <w:p w14:paraId="5D999229" w14:textId="77777777" w:rsidR="007A263A" w:rsidRPr="001C28EC" w:rsidRDefault="007A263A" w:rsidP="004A4893">
      <w:pPr>
        <w:rPr>
          <w:rFonts w:asciiTheme="majorHAnsi" w:hAnsiTheme="majorHAnsi"/>
          <w:b/>
          <w:sz w:val="18"/>
          <w:szCs w:val="18"/>
        </w:rPr>
      </w:pPr>
    </w:p>
    <w:p w14:paraId="18ACFDE7" w14:textId="77777777" w:rsidR="002D727B" w:rsidRPr="0084156C" w:rsidRDefault="002D727B" w:rsidP="002D727B">
      <w:pPr>
        <w:ind w:left="432"/>
        <w:rPr>
          <w:rFonts w:ascii="Calibri" w:hAnsi="Calibri"/>
          <w:b/>
          <w:i/>
          <w:color w:val="000000"/>
          <w:sz w:val="16"/>
          <w:szCs w:val="16"/>
          <w:u w:val="single"/>
        </w:rPr>
      </w:pPr>
      <w:r w:rsidRPr="0084156C">
        <w:rPr>
          <w:rFonts w:ascii="Calibri" w:hAnsi="Calibri"/>
          <w:b/>
          <w:i/>
          <w:color w:val="000000"/>
          <w:sz w:val="16"/>
          <w:szCs w:val="16"/>
        </w:rPr>
        <w:t xml:space="preserve">Joshua 3:14-17 NLT - </w:t>
      </w:r>
      <w:r w:rsidRPr="0084156C">
        <w:rPr>
          <w:rFonts w:ascii="Calibri" w:hAnsi="Calibri"/>
          <w:i/>
          <w:color w:val="000000"/>
          <w:sz w:val="16"/>
          <w:szCs w:val="16"/>
        </w:rPr>
        <w:t>So the people left their camp to cross the Jordan, and the priests who were carrying the Ark of the Covenant went ahead of them.</w:t>
      </w:r>
      <w:r w:rsidRPr="0084156C">
        <w:rPr>
          <w:rFonts w:ascii="Calibri" w:hAnsi="Calibri" w:cs="Arial"/>
          <w:b/>
          <w:bCs/>
          <w:i/>
          <w:color w:val="000000"/>
          <w:sz w:val="16"/>
          <w:szCs w:val="16"/>
          <w:vertAlign w:val="superscript"/>
        </w:rPr>
        <w:t>15 </w:t>
      </w:r>
      <w:r w:rsidRPr="0084156C">
        <w:rPr>
          <w:rFonts w:ascii="Calibri" w:hAnsi="Calibri"/>
          <w:i/>
          <w:color w:val="000000"/>
          <w:sz w:val="16"/>
          <w:szCs w:val="16"/>
        </w:rPr>
        <w:t xml:space="preserve">It was the harvest season, and </w:t>
      </w:r>
      <w:r w:rsidRPr="0084156C">
        <w:rPr>
          <w:rFonts w:ascii="Calibri" w:hAnsi="Calibri"/>
          <w:b/>
          <w:i/>
          <w:color w:val="000000"/>
          <w:sz w:val="16"/>
          <w:szCs w:val="16"/>
        </w:rPr>
        <w:t>the Jordan was overflowing its banks</w:t>
      </w:r>
      <w:r w:rsidRPr="0084156C">
        <w:rPr>
          <w:rFonts w:ascii="Calibri" w:hAnsi="Calibri"/>
          <w:i/>
          <w:color w:val="000000"/>
          <w:sz w:val="16"/>
          <w:szCs w:val="16"/>
        </w:rPr>
        <w:t xml:space="preserve">. </w:t>
      </w:r>
      <w:r w:rsidRPr="0084156C">
        <w:rPr>
          <w:rFonts w:ascii="Calibri" w:hAnsi="Calibri"/>
          <w:b/>
          <w:i/>
          <w:color w:val="000000"/>
          <w:sz w:val="16"/>
          <w:szCs w:val="16"/>
        </w:rPr>
        <w:t>But as soon as the feet of the priests who were carrying the Ark touched the water at the river’s edge,</w:t>
      </w:r>
      <w:r w:rsidRPr="0084156C">
        <w:rPr>
          <w:rFonts w:ascii="Calibri" w:hAnsi="Calibri"/>
          <w:i/>
          <w:color w:val="000000"/>
          <w:sz w:val="16"/>
          <w:szCs w:val="16"/>
        </w:rPr>
        <w:t> </w:t>
      </w:r>
      <w:r w:rsidRPr="0084156C">
        <w:rPr>
          <w:rFonts w:ascii="Calibri" w:hAnsi="Calibri" w:cs="Arial"/>
          <w:b/>
          <w:bCs/>
          <w:i/>
          <w:color w:val="000000"/>
          <w:sz w:val="16"/>
          <w:szCs w:val="16"/>
          <w:vertAlign w:val="superscript"/>
        </w:rPr>
        <w:t>16 </w:t>
      </w:r>
      <w:r w:rsidRPr="0084156C">
        <w:rPr>
          <w:rFonts w:ascii="Calibri" w:hAnsi="Calibri"/>
          <w:i/>
          <w:color w:val="000000"/>
          <w:sz w:val="16"/>
          <w:szCs w:val="16"/>
        </w:rPr>
        <w:t xml:space="preserve">the water above that point began backing up a great distance away at a town called Adam, which is near Zarethan. And the water below that point flowed on to the Dead Sea until </w:t>
      </w:r>
      <w:r w:rsidRPr="0084156C">
        <w:rPr>
          <w:rFonts w:ascii="Calibri" w:hAnsi="Calibri"/>
          <w:b/>
          <w:i/>
          <w:color w:val="000000"/>
          <w:sz w:val="16"/>
          <w:szCs w:val="16"/>
        </w:rPr>
        <w:t>the riverbed was dry</w:t>
      </w:r>
      <w:r w:rsidRPr="0084156C">
        <w:rPr>
          <w:rFonts w:ascii="Calibri" w:hAnsi="Calibri"/>
          <w:i/>
          <w:color w:val="000000"/>
          <w:sz w:val="16"/>
          <w:szCs w:val="16"/>
        </w:rPr>
        <w:t xml:space="preserve">. Then </w:t>
      </w:r>
      <w:r w:rsidRPr="0084156C">
        <w:rPr>
          <w:rFonts w:ascii="Calibri" w:hAnsi="Calibri"/>
          <w:b/>
          <w:i/>
          <w:color w:val="000000"/>
          <w:sz w:val="16"/>
          <w:szCs w:val="16"/>
          <w:u w:val="single"/>
        </w:rPr>
        <w:t>all the people crossed over</w:t>
      </w:r>
      <w:r w:rsidRPr="0084156C">
        <w:rPr>
          <w:rFonts w:ascii="Calibri" w:hAnsi="Calibri"/>
          <w:i/>
          <w:color w:val="000000"/>
          <w:sz w:val="16"/>
          <w:szCs w:val="16"/>
        </w:rPr>
        <w:t xml:space="preserve"> near the town of Jericho. </w:t>
      </w:r>
      <w:r w:rsidRPr="0084156C">
        <w:rPr>
          <w:rFonts w:ascii="Calibri" w:hAnsi="Calibri" w:cs="Arial"/>
          <w:b/>
          <w:bCs/>
          <w:i/>
          <w:color w:val="000000"/>
          <w:sz w:val="16"/>
          <w:szCs w:val="16"/>
          <w:vertAlign w:val="superscript"/>
        </w:rPr>
        <w:t>17 </w:t>
      </w:r>
      <w:r w:rsidRPr="0084156C">
        <w:rPr>
          <w:rFonts w:ascii="Calibri" w:hAnsi="Calibri"/>
          <w:i/>
          <w:color w:val="000000"/>
          <w:sz w:val="16"/>
          <w:szCs w:val="16"/>
        </w:rPr>
        <w:t xml:space="preserve">Meanwhile, </w:t>
      </w:r>
      <w:r w:rsidRPr="0084156C">
        <w:rPr>
          <w:rFonts w:ascii="Calibri" w:hAnsi="Calibri"/>
          <w:b/>
          <w:i/>
          <w:color w:val="000000"/>
          <w:sz w:val="16"/>
          <w:szCs w:val="16"/>
          <w:u w:val="single"/>
        </w:rPr>
        <w:t>the priests who were carrying the Ark of the Lord’s Covenant stood on dry ground in the middle of the riverbed as the people passed by. They waited there until the whole nation of Israel had crossed the Jordan on dry ground.</w:t>
      </w:r>
    </w:p>
    <w:p w14:paraId="27A8FADF" w14:textId="77777777" w:rsidR="002D727B" w:rsidRPr="001C28EC" w:rsidRDefault="002D727B" w:rsidP="004A4893">
      <w:pPr>
        <w:rPr>
          <w:rFonts w:asciiTheme="majorHAnsi" w:hAnsiTheme="majorHAnsi"/>
          <w:b/>
          <w:sz w:val="10"/>
          <w:szCs w:val="10"/>
        </w:rPr>
      </w:pPr>
    </w:p>
    <w:p w14:paraId="67891A31" w14:textId="40397ABF" w:rsidR="007A263A" w:rsidRPr="001C28EC" w:rsidRDefault="007A263A" w:rsidP="004A4893">
      <w:pPr>
        <w:ind w:left="432"/>
        <w:rPr>
          <w:rFonts w:asciiTheme="majorHAnsi" w:hAnsiTheme="majorHAnsi"/>
          <w:b/>
          <w:i/>
          <w:sz w:val="18"/>
          <w:szCs w:val="18"/>
        </w:rPr>
      </w:pPr>
      <w:r w:rsidRPr="001C28EC">
        <w:rPr>
          <w:rFonts w:asciiTheme="majorHAnsi" w:hAnsiTheme="majorHAnsi"/>
          <w:b/>
          <w:i/>
          <w:sz w:val="18"/>
          <w:szCs w:val="18"/>
        </w:rPr>
        <w:t xml:space="preserve">John 13:34-35 </w:t>
      </w:r>
      <w:r w:rsidR="00353551" w:rsidRPr="001C28EC">
        <w:rPr>
          <w:rFonts w:asciiTheme="majorHAnsi" w:hAnsiTheme="majorHAnsi"/>
          <w:b/>
          <w:i/>
          <w:sz w:val="18"/>
          <w:szCs w:val="18"/>
        </w:rPr>
        <w:t xml:space="preserve">NIV78 </w:t>
      </w:r>
      <w:r w:rsidRPr="001C28EC">
        <w:rPr>
          <w:rFonts w:asciiTheme="majorHAnsi" w:hAnsiTheme="majorHAnsi"/>
          <w:b/>
          <w:i/>
          <w:sz w:val="18"/>
          <w:szCs w:val="18"/>
        </w:rPr>
        <w:t xml:space="preserve">- </w:t>
      </w:r>
      <w:r w:rsidRPr="001C28EC">
        <w:rPr>
          <w:rFonts w:asciiTheme="majorHAnsi" w:hAnsiTheme="majorHAnsi"/>
          <w:i/>
          <w:color w:val="FF0000"/>
          <w:sz w:val="18"/>
          <w:szCs w:val="18"/>
        </w:rPr>
        <w:t>A new command I give you:</w:t>
      </w:r>
      <w:r w:rsidRPr="001C28EC">
        <w:rPr>
          <w:rFonts w:asciiTheme="majorHAnsi" w:hAnsiTheme="majorHAnsi"/>
          <w:b/>
          <w:i/>
          <w:color w:val="FF0000"/>
          <w:sz w:val="18"/>
          <w:szCs w:val="18"/>
        </w:rPr>
        <w:t xml:space="preserve">  Love one another.  As I have loved you, so you must love one another.  </w:t>
      </w:r>
      <w:r w:rsidRPr="001C28EC">
        <w:rPr>
          <w:rFonts w:asciiTheme="majorHAnsi" w:hAnsiTheme="majorHAnsi"/>
          <w:b/>
          <w:i/>
          <w:color w:val="FF0000"/>
          <w:sz w:val="18"/>
          <w:szCs w:val="18"/>
          <w:u w:val="single"/>
        </w:rPr>
        <w:t>By this</w:t>
      </w:r>
      <w:r w:rsidRPr="001C28EC">
        <w:rPr>
          <w:rFonts w:asciiTheme="majorHAnsi" w:hAnsiTheme="majorHAnsi"/>
          <w:b/>
          <w:i/>
          <w:color w:val="FF0000"/>
          <w:sz w:val="18"/>
          <w:szCs w:val="18"/>
        </w:rPr>
        <w:t xml:space="preserve"> all men will know </w:t>
      </w:r>
      <w:r w:rsidRPr="001C28EC">
        <w:rPr>
          <w:rFonts w:asciiTheme="majorHAnsi" w:hAnsiTheme="majorHAnsi"/>
          <w:i/>
          <w:color w:val="FF0000"/>
          <w:sz w:val="18"/>
          <w:szCs w:val="18"/>
        </w:rPr>
        <w:t>that you are my disciples, if you love one another.</w:t>
      </w:r>
    </w:p>
    <w:p w14:paraId="11BEA7D7" w14:textId="77777777" w:rsidR="007A263A" w:rsidRPr="001C28EC" w:rsidRDefault="007A263A" w:rsidP="004A4893">
      <w:pPr>
        <w:rPr>
          <w:rFonts w:asciiTheme="majorHAnsi" w:hAnsiTheme="majorHAnsi"/>
          <w:b/>
          <w:sz w:val="10"/>
          <w:szCs w:val="10"/>
        </w:rPr>
      </w:pPr>
    </w:p>
    <w:p w14:paraId="5A399502" w14:textId="1B2C8778" w:rsidR="004D5092" w:rsidRPr="001C28EC" w:rsidRDefault="00531794" w:rsidP="004A4893">
      <w:pPr>
        <w:ind w:left="432" w:right="-36"/>
        <w:rPr>
          <w:rFonts w:asciiTheme="majorHAnsi" w:hAnsiTheme="majorHAnsi"/>
          <w:b/>
          <w:i/>
          <w:sz w:val="18"/>
          <w:szCs w:val="18"/>
          <w:u w:val="single"/>
        </w:rPr>
      </w:pPr>
      <w:r w:rsidRPr="001C28EC">
        <w:rPr>
          <w:rFonts w:asciiTheme="majorHAnsi" w:hAnsiTheme="majorHAnsi"/>
          <w:b/>
          <w:i/>
          <w:sz w:val="18"/>
          <w:szCs w:val="18"/>
        </w:rPr>
        <w:t>Romans 15:5-7</w:t>
      </w:r>
      <w:r w:rsidR="00AC1317" w:rsidRPr="001C28EC">
        <w:rPr>
          <w:rFonts w:asciiTheme="majorHAnsi" w:hAnsiTheme="majorHAnsi"/>
          <w:b/>
          <w:i/>
          <w:sz w:val="18"/>
          <w:szCs w:val="18"/>
        </w:rPr>
        <w:t xml:space="preserve"> NIV84</w:t>
      </w:r>
      <w:r w:rsidR="004D5092" w:rsidRPr="001C28EC">
        <w:rPr>
          <w:rFonts w:asciiTheme="majorHAnsi" w:hAnsiTheme="majorHAnsi"/>
          <w:b/>
          <w:i/>
          <w:sz w:val="18"/>
          <w:szCs w:val="18"/>
        </w:rPr>
        <w:t xml:space="preserve"> - </w:t>
      </w:r>
      <w:r w:rsidR="004D5092" w:rsidRPr="001C28EC">
        <w:rPr>
          <w:rFonts w:asciiTheme="majorHAnsi" w:hAnsiTheme="majorHAnsi"/>
          <w:i/>
          <w:sz w:val="18"/>
          <w:szCs w:val="18"/>
        </w:rPr>
        <w:t xml:space="preserve">May the God who gives </w:t>
      </w:r>
      <w:r w:rsidR="004D5092" w:rsidRPr="001C28EC">
        <w:rPr>
          <w:rFonts w:asciiTheme="majorHAnsi" w:hAnsiTheme="majorHAnsi"/>
          <w:b/>
          <w:i/>
          <w:sz w:val="18"/>
          <w:szCs w:val="18"/>
        </w:rPr>
        <w:t>endurance</w:t>
      </w:r>
      <w:r w:rsidR="004D5092" w:rsidRPr="001C28EC">
        <w:rPr>
          <w:rFonts w:asciiTheme="majorHAnsi" w:hAnsiTheme="majorHAnsi"/>
          <w:i/>
          <w:sz w:val="18"/>
          <w:szCs w:val="18"/>
        </w:rPr>
        <w:t xml:space="preserve"> and </w:t>
      </w:r>
      <w:r w:rsidR="004D5092" w:rsidRPr="001C28EC">
        <w:rPr>
          <w:rFonts w:asciiTheme="majorHAnsi" w:hAnsiTheme="majorHAnsi"/>
          <w:b/>
          <w:i/>
          <w:sz w:val="18"/>
          <w:szCs w:val="18"/>
        </w:rPr>
        <w:t>encouragement</w:t>
      </w:r>
      <w:r w:rsidR="004D5092" w:rsidRPr="001C28EC">
        <w:rPr>
          <w:rFonts w:asciiTheme="majorHAnsi" w:hAnsiTheme="majorHAnsi"/>
          <w:i/>
          <w:sz w:val="18"/>
          <w:szCs w:val="18"/>
        </w:rPr>
        <w:t xml:space="preserve"> </w:t>
      </w:r>
      <w:r w:rsidR="004D5092" w:rsidRPr="001C28EC">
        <w:rPr>
          <w:rFonts w:asciiTheme="majorHAnsi" w:hAnsiTheme="majorHAnsi"/>
          <w:b/>
          <w:i/>
          <w:sz w:val="18"/>
          <w:szCs w:val="18"/>
          <w:u w:val="single"/>
        </w:rPr>
        <w:t>give you a spirit of unity</w:t>
      </w:r>
      <w:r w:rsidR="004D5092" w:rsidRPr="001C28EC">
        <w:rPr>
          <w:rFonts w:asciiTheme="majorHAnsi" w:hAnsiTheme="majorHAnsi"/>
          <w:i/>
          <w:sz w:val="18"/>
          <w:szCs w:val="18"/>
        </w:rPr>
        <w:t xml:space="preserve"> among yourselves as you follow Christ Jesus, </w:t>
      </w:r>
      <w:r w:rsidR="00AC1317" w:rsidRPr="001C28EC">
        <w:rPr>
          <w:rFonts w:asciiTheme="majorHAnsi" w:hAnsiTheme="majorHAnsi"/>
          <w:i/>
          <w:sz w:val="18"/>
          <w:szCs w:val="18"/>
          <w:vertAlign w:val="superscript"/>
        </w:rPr>
        <w:t>6</w:t>
      </w:r>
      <w:r w:rsidR="00AC1317" w:rsidRPr="001C28EC">
        <w:rPr>
          <w:rFonts w:asciiTheme="majorHAnsi" w:hAnsiTheme="majorHAnsi"/>
          <w:i/>
          <w:sz w:val="18"/>
          <w:szCs w:val="18"/>
        </w:rPr>
        <w:t xml:space="preserve"> </w:t>
      </w:r>
      <w:r w:rsidR="004D5092" w:rsidRPr="001C28EC">
        <w:rPr>
          <w:rFonts w:asciiTheme="majorHAnsi" w:hAnsiTheme="majorHAnsi"/>
          <w:i/>
          <w:sz w:val="18"/>
          <w:szCs w:val="18"/>
        </w:rPr>
        <w:t xml:space="preserve">so that with </w:t>
      </w:r>
      <w:r w:rsidR="004D5092" w:rsidRPr="001C28EC">
        <w:rPr>
          <w:rFonts w:asciiTheme="majorHAnsi" w:hAnsiTheme="majorHAnsi"/>
          <w:b/>
          <w:i/>
          <w:sz w:val="18"/>
          <w:szCs w:val="18"/>
          <w:u w:val="single"/>
        </w:rPr>
        <w:t>one heart and mouth</w:t>
      </w:r>
      <w:r w:rsidR="004D5092" w:rsidRPr="001C28EC">
        <w:rPr>
          <w:rFonts w:asciiTheme="majorHAnsi" w:hAnsiTheme="majorHAnsi"/>
          <w:i/>
          <w:sz w:val="18"/>
          <w:szCs w:val="18"/>
        </w:rPr>
        <w:t xml:space="preserve"> you may </w:t>
      </w:r>
      <w:r w:rsidR="004D5092" w:rsidRPr="001C28EC">
        <w:rPr>
          <w:rFonts w:asciiTheme="majorHAnsi" w:hAnsiTheme="majorHAnsi"/>
          <w:b/>
          <w:i/>
          <w:sz w:val="18"/>
          <w:szCs w:val="18"/>
          <w:u w:val="single"/>
        </w:rPr>
        <w:t>glorify</w:t>
      </w:r>
      <w:r w:rsidR="004D5092" w:rsidRPr="001C28EC">
        <w:rPr>
          <w:rFonts w:asciiTheme="majorHAnsi" w:hAnsiTheme="majorHAnsi"/>
          <w:i/>
          <w:sz w:val="18"/>
          <w:szCs w:val="18"/>
        </w:rPr>
        <w:t xml:space="preserve"> the God and Father of our Lord</w:t>
      </w:r>
      <w:r w:rsidR="004E37DA" w:rsidRPr="001C28EC">
        <w:rPr>
          <w:rFonts w:asciiTheme="majorHAnsi" w:hAnsiTheme="majorHAnsi"/>
          <w:i/>
          <w:sz w:val="18"/>
          <w:szCs w:val="18"/>
        </w:rPr>
        <w:t xml:space="preserve"> Jesus Christ.</w:t>
      </w:r>
      <w:r w:rsidRPr="001C28EC">
        <w:rPr>
          <w:rFonts w:asciiTheme="majorHAnsi" w:hAnsiTheme="majorHAnsi"/>
          <w:i/>
          <w:sz w:val="18"/>
          <w:szCs w:val="18"/>
        </w:rPr>
        <w:t xml:space="preserve"> </w:t>
      </w:r>
      <w:r w:rsidRPr="001C28EC">
        <w:rPr>
          <w:rFonts w:asciiTheme="majorHAnsi" w:hAnsiTheme="majorHAnsi"/>
          <w:i/>
          <w:sz w:val="18"/>
          <w:szCs w:val="18"/>
          <w:vertAlign w:val="superscript"/>
        </w:rPr>
        <w:t>7</w:t>
      </w:r>
      <w:r w:rsidRPr="001C28EC">
        <w:rPr>
          <w:rFonts w:asciiTheme="majorHAnsi" w:hAnsiTheme="majorHAnsi"/>
          <w:i/>
          <w:sz w:val="18"/>
          <w:szCs w:val="18"/>
        </w:rPr>
        <w:t xml:space="preserve"> </w:t>
      </w:r>
      <w:r w:rsidRPr="001C28EC">
        <w:rPr>
          <w:rFonts w:asciiTheme="majorHAnsi" w:hAnsiTheme="majorHAnsi"/>
          <w:b/>
          <w:i/>
          <w:sz w:val="18"/>
          <w:szCs w:val="18"/>
        </w:rPr>
        <w:t>Accept</w:t>
      </w:r>
      <w:r w:rsidRPr="001C28EC">
        <w:rPr>
          <w:rFonts w:asciiTheme="majorHAnsi" w:hAnsiTheme="majorHAnsi"/>
          <w:i/>
          <w:sz w:val="18"/>
          <w:szCs w:val="18"/>
        </w:rPr>
        <w:t xml:space="preserve"> one another, then, </w:t>
      </w:r>
      <w:r w:rsidRPr="001C28EC">
        <w:rPr>
          <w:rFonts w:asciiTheme="majorHAnsi" w:hAnsiTheme="majorHAnsi"/>
          <w:i/>
          <w:sz w:val="18"/>
          <w:szCs w:val="18"/>
          <w:u w:val="single"/>
        </w:rPr>
        <w:t>just as Christ accepted you</w:t>
      </w:r>
      <w:r w:rsidRPr="001C28EC">
        <w:rPr>
          <w:rFonts w:asciiTheme="majorHAnsi" w:hAnsiTheme="majorHAnsi"/>
          <w:i/>
          <w:sz w:val="18"/>
          <w:szCs w:val="18"/>
        </w:rPr>
        <w:t xml:space="preserve">, in </w:t>
      </w:r>
      <w:r w:rsidRPr="001C28EC">
        <w:rPr>
          <w:rFonts w:asciiTheme="majorHAnsi" w:hAnsiTheme="majorHAnsi"/>
          <w:b/>
          <w:i/>
          <w:sz w:val="18"/>
          <w:szCs w:val="18"/>
          <w:u w:val="single"/>
        </w:rPr>
        <w:t>order to bring praise to God.</w:t>
      </w:r>
    </w:p>
    <w:sectPr w:rsidR="004D5092" w:rsidRPr="001C28EC" w:rsidSect="00FB4ED6">
      <w:type w:val="continuous"/>
      <w:pgSz w:w="12240" w:h="15840"/>
      <w:pgMar w:top="1152" w:right="1008" w:bottom="1008" w:left="1008" w:header="720" w:footer="720" w:gutter="0"/>
      <w:cols w:num="2" w:sep="1" w:space="129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109A1" w14:textId="77777777" w:rsidR="001C28EC" w:rsidRDefault="001C28EC" w:rsidP="00400CA8">
      <w:r>
        <w:separator/>
      </w:r>
    </w:p>
  </w:endnote>
  <w:endnote w:type="continuationSeparator" w:id="0">
    <w:p w14:paraId="16C7A024" w14:textId="77777777" w:rsidR="001C28EC" w:rsidRDefault="001C28EC" w:rsidP="0040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C1928" w14:textId="77777777" w:rsidR="001C28EC" w:rsidRDefault="001C28EC" w:rsidP="00400CA8">
      <w:r>
        <w:separator/>
      </w:r>
    </w:p>
  </w:footnote>
  <w:footnote w:type="continuationSeparator" w:id="0">
    <w:p w14:paraId="7EDC8697" w14:textId="77777777" w:rsidR="001C28EC" w:rsidRDefault="001C28EC" w:rsidP="00400C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5764" w14:textId="77777777" w:rsidR="001C28EC" w:rsidRDefault="001C28EC" w:rsidP="00120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5847F" w14:textId="77777777" w:rsidR="001C28EC" w:rsidRDefault="001C28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DE6D" w14:textId="77777777" w:rsidR="001C28EC" w:rsidRDefault="001C28EC" w:rsidP="00120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56C">
      <w:rPr>
        <w:rStyle w:val="PageNumber"/>
        <w:noProof/>
      </w:rPr>
      <w:t>2</w:t>
    </w:r>
    <w:r>
      <w:rPr>
        <w:rStyle w:val="PageNumber"/>
      </w:rPr>
      <w:fldChar w:fldCharType="end"/>
    </w:r>
  </w:p>
  <w:p w14:paraId="110BDDC2" w14:textId="77777777" w:rsidR="001C28EC" w:rsidRDefault="001C28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2D"/>
    <w:multiLevelType w:val="hybridMultilevel"/>
    <w:tmpl w:val="B63CA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201CFD"/>
    <w:multiLevelType w:val="hybridMultilevel"/>
    <w:tmpl w:val="979CD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565FB5"/>
    <w:multiLevelType w:val="hybridMultilevel"/>
    <w:tmpl w:val="E82C7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656740"/>
    <w:multiLevelType w:val="hybridMultilevel"/>
    <w:tmpl w:val="969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81948"/>
    <w:multiLevelType w:val="hybridMultilevel"/>
    <w:tmpl w:val="9F24C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4E7396"/>
    <w:multiLevelType w:val="hybridMultilevel"/>
    <w:tmpl w:val="2C783EDA"/>
    <w:lvl w:ilvl="0" w:tplc="DCEE4F86">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581995"/>
    <w:multiLevelType w:val="hybridMultilevel"/>
    <w:tmpl w:val="2204454A"/>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E9"/>
    <w:rsid w:val="000177B3"/>
    <w:rsid w:val="00036342"/>
    <w:rsid w:val="000545BE"/>
    <w:rsid w:val="00057135"/>
    <w:rsid w:val="0005718B"/>
    <w:rsid w:val="00061F50"/>
    <w:rsid w:val="00063F06"/>
    <w:rsid w:val="00065C18"/>
    <w:rsid w:val="00091336"/>
    <w:rsid w:val="000A0497"/>
    <w:rsid w:val="000A47BF"/>
    <w:rsid w:val="000E469E"/>
    <w:rsid w:val="000E5628"/>
    <w:rsid w:val="0012059F"/>
    <w:rsid w:val="00144781"/>
    <w:rsid w:val="00156DC1"/>
    <w:rsid w:val="00166173"/>
    <w:rsid w:val="00174E82"/>
    <w:rsid w:val="00182079"/>
    <w:rsid w:val="001851D8"/>
    <w:rsid w:val="001A3CEA"/>
    <w:rsid w:val="001C1301"/>
    <w:rsid w:val="001C28EC"/>
    <w:rsid w:val="001E198B"/>
    <w:rsid w:val="002323BD"/>
    <w:rsid w:val="00243C64"/>
    <w:rsid w:val="002A225D"/>
    <w:rsid w:val="002A271C"/>
    <w:rsid w:val="002C5C1E"/>
    <w:rsid w:val="002D727B"/>
    <w:rsid w:val="002F7353"/>
    <w:rsid w:val="00320A59"/>
    <w:rsid w:val="00323909"/>
    <w:rsid w:val="00324EF3"/>
    <w:rsid w:val="00353551"/>
    <w:rsid w:val="00355675"/>
    <w:rsid w:val="00372589"/>
    <w:rsid w:val="003A6495"/>
    <w:rsid w:val="003B2F4D"/>
    <w:rsid w:val="003D4E82"/>
    <w:rsid w:val="003F20D2"/>
    <w:rsid w:val="003F7E01"/>
    <w:rsid w:val="00400CA8"/>
    <w:rsid w:val="00400E9D"/>
    <w:rsid w:val="00404AF7"/>
    <w:rsid w:val="00410C57"/>
    <w:rsid w:val="00410D0C"/>
    <w:rsid w:val="00412E4E"/>
    <w:rsid w:val="00451EA8"/>
    <w:rsid w:val="00465598"/>
    <w:rsid w:val="0047283E"/>
    <w:rsid w:val="00487B4F"/>
    <w:rsid w:val="0049763B"/>
    <w:rsid w:val="004A4893"/>
    <w:rsid w:val="004B18FD"/>
    <w:rsid w:val="004C0978"/>
    <w:rsid w:val="004D5092"/>
    <w:rsid w:val="004E37DA"/>
    <w:rsid w:val="004F7510"/>
    <w:rsid w:val="005047FE"/>
    <w:rsid w:val="00515CB7"/>
    <w:rsid w:val="00531794"/>
    <w:rsid w:val="005347F5"/>
    <w:rsid w:val="00535E62"/>
    <w:rsid w:val="0054079A"/>
    <w:rsid w:val="00544CB6"/>
    <w:rsid w:val="00557416"/>
    <w:rsid w:val="00572705"/>
    <w:rsid w:val="005A66A5"/>
    <w:rsid w:val="005E1C77"/>
    <w:rsid w:val="00602AF9"/>
    <w:rsid w:val="00606FC4"/>
    <w:rsid w:val="00646F45"/>
    <w:rsid w:val="00650CEC"/>
    <w:rsid w:val="0065730B"/>
    <w:rsid w:val="0067344B"/>
    <w:rsid w:val="00691F76"/>
    <w:rsid w:val="006A1A59"/>
    <w:rsid w:val="006B1303"/>
    <w:rsid w:val="006F1DA6"/>
    <w:rsid w:val="00753320"/>
    <w:rsid w:val="00783155"/>
    <w:rsid w:val="00785D80"/>
    <w:rsid w:val="007A263A"/>
    <w:rsid w:val="007A7FA6"/>
    <w:rsid w:val="007B124B"/>
    <w:rsid w:val="007F41C9"/>
    <w:rsid w:val="00807F7B"/>
    <w:rsid w:val="00831938"/>
    <w:rsid w:val="00831E75"/>
    <w:rsid w:val="0084156C"/>
    <w:rsid w:val="0084473E"/>
    <w:rsid w:val="00861432"/>
    <w:rsid w:val="0089348F"/>
    <w:rsid w:val="008D50E3"/>
    <w:rsid w:val="008D544B"/>
    <w:rsid w:val="008F66DF"/>
    <w:rsid w:val="00905234"/>
    <w:rsid w:val="00905EA7"/>
    <w:rsid w:val="00962662"/>
    <w:rsid w:val="00994D5C"/>
    <w:rsid w:val="009A4ADC"/>
    <w:rsid w:val="009E5623"/>
    <w:rsid w:val="00A1770F"/>
    <w:rsid w:val="00A3529B"/>
    <w:rsid w:val="00A37205"/>
    <w:rsid w:val="00A47982"/>
    <w:rsid w:val="00A668A2"/>
    <w:rsid w:val="00A66964"/>
    <w:rsid w:val="00A94801"/>
    <w:rsid w:val="00A97845"/>
    <w:rsid w:val="00AA41F3"/>
    <w:rsid w:val="00AC1317"/>
    <w:rsid w:val="00AC7E96"/>
    <w:rsid w:val="00AF3D80"/>
    <w:rsid w:val="00B1234B"/>
    <w:rsid w:val="00B171E9"/>
    <w:rsid w:val="00B173DC"/>
    <w:rsid w:val="00B33191"/>
    <w:rsid w:val="00B34B7F"/>
    <w:rsid w:val="00B5522F"/>
    <w:rsid w:val="00B73106"/>
    <w:rsid w:val="00B82ED8"/>
    <w:rsid w:val="00B85AFC"/>
    <w:rsid w:val="00BB40DC"/>
    <w:rsid w:val="00BD724F"/>
    <w:rsid w:val="00BE0F01"/>
    <w:rsid w:val="00BE47E3"/>
    <w:rsid w:val="00C33F67"/>
    <w:rsid w:val="00C417AA"/>
    <w:rsid w:val="00C41E49"/>
    <w:rsid w:val="00CC01F6"/>
    <w:rsid w:val="00CC200C"/>
    <w:rsid w:val="00CF5FE9"/>
    <w:rsid w:val="00D00D25"/>
    <w:rsid w:val="00D154DD"/>
    <w:rsid w:val="00D24FD1"/>
    <w:rsid w:val="00D42D04"/>
    <w:rsid w:val="00D651D9"/>
    <w:rsid w:val="00D806DC"/>
    <w:rsid w:val="00DA5709"/>
    <w:rsid w:val="00DE054F"/>
    <w:rsid w:val="00DE0E69"/>
    <w:rsid w:val="00DF058C"/>
    <w:rsid w:val="00E010D0"/>
    <w:rsid w:val="00E060CE"/>
    <w:rsid w:val="00E07A8E"/>
    <w:rsid w:val="00E32898"/>
    <w:rsid w:val="00E51805"/>
    <w:rsid w:val="00E56718"/>
    <w:rsid w:val="00E73029"/>
    <w:rsid w:val="00E80113"/>
    <w:rsid w:val="00E90F31"/>
    <w:rsid w:val="00EA2F6C"/>
    <w:rsid w:val="00EA5212"/>
    <w:rsid w:val="00EC51D8"/>
    <w:rsid w:val="00EC6EDD"/>
    <w:rsid w:val="00F003AF"/>
    <w:rsid w:val="00F24E2F"/>
    <w:rsid w:val="00F53678"/>
    <w:rsid w:val="00F71E72"/>
    <w:rsid w:val="00F751B6"/>
    <w:rsid w:val="00F823BB"/>
    <w:rsid w:val="00F94702"/>
    <w:rsid w:val="00F96A00"/>
    <w:rsid w:val="00F972B0"/>
    <w:rsid w:val="00FA2BF2"/>
    <w:rsid w:val="00FB29A0"/>
    <w:rsid w:val="00FB4ED6"/>
    <w:rsid w:val="00FB6486"/>
    <w:rsid w:val="00FC10B1"/>
    <w:rsid w:val="00FE0F26"/>
    <w:rsid w:val="00FF1D57"/>
    <w:rsid w:val="00FF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9B0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7845"/>
    <w:pPr>
      <w:spacing w:before="100" w:beforeAutospacing="1" w:after="100" w:afterAutospacing="1"/>
    </w:pPr>
    <w:rPr>
      <w:sz w:val="24"/>
      <w:szCs w:val="24"/>
    </w:rPr>
  </w:style>
  <w:style w:type="character" w:customStyle="1" w:styleId="sup">
    <w:name w:val="sup"/>
    <w:basedOn w:val="DefaultParagraphFont"/>
    <w:rsid w:val="004D5092"/>
  </w:style>
  <w:style w:type="paragraph" w:styleId="BodyText">
    <w:name w:val="Body Text"/>
    <w:basedOn w:val="Normal"/>
    <w:link w:val="BodyTextChar"/>
    <w:rsid w:val="00D42D04"/>
    <w:pPr>
      <w:spacing w:line="240" w:lineRule="atLeast"/>
    </w:pPr>
    <w:rPr>
      <w:b/>
      <w:i/>
      <w:sz w:val="24"/>
      <w:szCs w:val="20"/>
    </w:rPr>
  </w:style>
  <w:style w:type="character" w:customStyle="1" w:styleId="BodyTextChar">
    <w:name w:val="Body Text Char"/>
    <w:link w:val="BodyText"/>
    <w:rsid w:val="00D42D04"/>
    <w:rPr>
      <w:b/>
      <w:i/>
      <w:sz w:val="24"/>
    </w:rPr>
  </w:style>
  <w:style w:type="paragraph" w:styleId="Header">
    <w:name w:val="header"/>
    <w:basedOn w:val="Normal"/>
    <w:link w:val="HeaderChar"/>
    <w:rsid w:val="00400CA8"/>
    <w:pPr>
      <w:tabs>
        <w:tab w:val="center" w:pos="4320"/>
        <w:tab w:val="right" w:pos="8640"/>
      </w:tabs>
    </w:pPr>
  </w:style>
  <w:style w:type="character" w:customStyle="1" w:styleId="HeaderChar">
    <w:name w:val="Header Char"/>
    <w:link w:val="Header"/>
    <w:rsid w:val="00400CA8"/>
    <w:rPr>
      <w:sz w:val="28"/>
      <w:szCs w:val="28"/>
    </w:rPr>
  </w:style>
  <w:style w:type="character" w:styleId="PageNumber">
    <w:name w:val="page number"/>
    <w:rsid w:val="00400CA8"/>
  </w:style>
  <w:style w:type="paragraph" w:styleId="BalloonText">
    <w:name w:val="Balloon Text"/>
    <w:basedOn w:val="Normal"/>
    <w:link w:val="BalloonTextChar"/>
    <w:rsid w:val="00320A59"/>
    <w:rPr>
      <w:rFonts w:ascii="Lucida Grande" w:hAnsi="Lucida Grande" w:cs="Lucida Grande"/>
      <w:sz w:val="18"/>
      <w:szCs w:val="18"/>
    </w:rPr>
  </w:style>
  <w:style w:type="character" w:customStyle="1" w:styleId="BalloonTextChar">
    <w:name w:val="Balloon Text Char"/>
    <w:basedOn w:val="DefaultParagraphFont"/>
    <w:link w:val="BalloonText"/>
    <w:rsid w:val="00320A59"/>
    <w:rPr>
      <w:rFonts w:ascii="Lucida Grande" w:hAnsi="Lucida Grande" w:cs="Lucida Grande"/>
      <w:sz w:val="18"/>
      <w:szCs w:val="18"/>
    </w:rPr>
  </w:style>
  <w:style w:type="paragraph" w:styleId="ListParagraph">
    <w:name w:val="List Paragraph"/>
    <w:basedOn w:val="Normal"/>
    <w:uiPriority w:val="34"/>
    <w:qFormat/>
    <w:rsid w:val="00E010D0"/>
    <w:pPr>
      <w:ind w:left="720"/>
      <w:contextualSpacing/>
    </w:pPr>
  </w:style>
  <w:style w:type="character" w:customStyle="1" w:styleId="apple-converted-space">
    <w:name w:val="apple-converted-space"/>
    <w:basedOn w:val="DefaultParagraphFont"/>
    <w:rsid w:val="00FF1D57"/>
  </w:style>
  <w:style w:type="paragraph" w:customStyle="1" w:styleId="line">
    <w:name w:val="line"/>
    <w:basedOn w:val="Normal"/>
    <w:rsid w:val="00FF1D57"/>
    <w:pPr>
      <w:spacing w:before="100" w:beforeAutospacing="1" w:after="100" w:afterAutospacing="1"/>
    </w:pPr>
    <w:rPr>
      <w:rFonts w:ascii="Times" w:hAnsi="Times"/>
      <w:sz w:val="20"/>
      <w:szCs w:val="20"/>
    </w:rPr>
  </w:style>
  <w:style w:type="character" w:customStyle="1" w:styleId="text">
    <w:name w:val="text"/>
    <w:basedOn w:val="DefaultParagraphFont"/>
    <w:rsid w:val="00FF1D57"/>
  </w:style>
  <w:style w:type="character" w:customStyle="1" w:styleId="small-caps">
    <w:name w:val="small-caps"/>
    <w:basedOn w:val="DefaultParagraphFont"/>
    <w:rsid w:val="00FF1D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7845"/>
    <w:pPr>
      <w:spacing w:before="100" w:beforeAutospacing="1" w:after="100" w:afterAutospacing="1"/>
    </w:pPr>
    <w:rPr>
      <w:sz w:val="24"/>
      <w:szCs w:val="24"/>
    </w:rPr>
  </w:style>
  <w:style w:type="character" w:customStyle="1" w:styleId="sup">
    <w:name w:val="sup"/>
    <w:basedOn w:val="DefaultParagraphFont"/>
    <w:rsid w:val="004D5092"/>
  </w:style>
  <w:style w:type="paragraph" w:styleId="BodyText">
    <w:name w:val="Body Text"/>
    <w:basedOn w:val="Normal"/>
    <w:link w:val="BodyTextChar"/>
    <w:rsid w:val="00D42D04"/>
    <w:pPr>
      <w:spacing w:line="240" w:lineRule="atLeast"/>
    </w:pPr>
    <w:rPr>
      <w:b/>
      <w:i/>
      <w:sz w:val="24"/>
      <w:szCs w:val="20"/>
    </w:rPr>
  </w:style>
  <w:style w:type="character" w:customStyle="1" w:styleId="BodyTextChar">
    <w:name w:val="Body Text Char"/>
    <w:link w:val="BodyText"/>
    <w:rsid w:val="00D42D04"/>
    <w:rPr>
      <w:b/>
      <w:i/>
      <w:sz w:val="24"/>
    </w:rPr>
  </w:style>
  <w:style w:type="paragraph" w:styleId="Header">
    <w:name w:val="header"/>
    <w:basedOn w:val="Normal"/>
    <w:link w:val="HeaderChar"/>
    <w:rsid w:val="00400CA8"/>
    <w:pPr>
      <w:tabs>
        <w:tab w:val="center" w:pos="4320"/>
        <w:tab w:val="right" w:pos="8640"/>
      </w:tabs>
    </w:pPr>
  </w:style>
  <w:style w:type="character" w:customStyle="1" w:styleId="HeaderChar">
    <w:name w:val="Header Char"/>
    <w:link w:val="Header"/>
    <w:rsid w:val="00400CA8"/>
    <w:rPr>
      <w:sz w:val="28"/>
      <w:szCs w:val="28"/>
    </w:rPr>
  </w:style>
  <w:style w:type="character" w:styleId="PageNumber">
    <w:name w:val="page number"/>
    <w:rsid w:val="00400CA8"/>
  </w:style>
  <w:style w:type="paragraph" w:styleId="BalloonText">
    <w:name w:val="Balloon Text"/>
    <w:basedOn w:val="Normal"/>
    <w:link w:val="BalloonTextChar"/>
    <w:rsid w:val="00320A59"/>
    <w:rPr>
      <w:rFonts w:ascii="Lucida Grande" w:hAnsi="Lucida Grande" w:cs="Lucida Grande"/>
      <w:sz w:val="18"/>
      <w:szCs w:val="18"/>
    </w:rPr>
  </w:style>
  <w:style w:type="character" w:customStyle="1" w:styleId="BalloonTextChar">
    <w:name w:val="Balloon Text Char"/>
    <w:basedOn w:val="DefaultParagraphFont"/>
    <w:link w:val="BalloonText"/>
    <w:rsid w:val="00320A59"/>
    <w:rPr>
      <w:rFonts w:ascii="Lucida Grande" w:hAnsi="Lucida Grande" w:cs="Lucida Grande"/>
      <w:sz w:val="18"/>
      <w:szCs w:val="18"/>
    </w:rPr>
  </w:style>
  <w:style w:type="paragraph" w:styleId="ListParagraph">
    <w:name w:val="List Paragraph"/>
    <w:basedOn w:val="Normal"/>
    <w:uiPriority w:val="34"/>
    <w:qFormat/>
    <w:rsid w:val="00E010D0"/>
    <w:pPr>
      <w:ind w:left="720"/>
      <w:contextualSpacing/>
    </w:pPr>
  </w:style>
  <w:style w:type="character" w:customStyle="1" w:styleId="apple-converted-space">
    <w:name w:val="apple-converted-space"/>
    <w:basedOn w:val="DefaultParagraphFont"/>
    <w:rsid w:val="00FF1D57"/>
  </w:style>
  <w:style w:type="paragraph" w:customStyle="1" w:styleId="line">
    <w:name w:val="line"/>
    <w:basedOn w:val="Normal"/>
    <w:rsid w:val="00FF1D57"/>
    <w:pPr>
      <w:spacing w:before="100" w:beforeAutospacing="1" w:after="100" w:afterAutospacing="1"/>
    </w:pPr>
    <w:rPr>
      <w:rFonts w:ascii="Times" w:hAnsi="Times"/>
      <w:sz w:val="20"/>
      <w:szCs w:val="20"/>
    </w:rPr>
  </w:style>
  <w:style w:type="character" w:customStyle="1" w:styleId="text">
    <w:name w:val="text"/>
    <w:basedOn w:val="DefaultParagraphFont"/>
    <w:rsid w:val="00FF1D57"/>
  </w:style>
  <w:style w:type="character" w:customStyle="1" w:styleId="small-caps">
    <w:name w:val="small-caps"/>
    <w:basedOn w:val="DefaultParagraphFont"/>
    <w:rsid w:val="00FF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26318">
      <w:bodyDiv w:val="1"/>
      <w:marLeft w:val="0"/>
      <w:marRight w:val="0"/>
      <w:marTop w:val="0"/>
      <w:marBottom w:val="0"/>
      <w:divBdr>
        <w:top w:val="none" w:sz="0" w:space="0" w:color="auto"/>
        <w:left w:val="none" w:sz="0" w:space="0" w:color="auto"/>
        <w:bottom w:val="none" w:sz="0" w:space="0" w:color="auto"/>
        <w:right w:val="none" w:sz="0" w:space="0" w:color="auto"/>
      </w:divBdr>
      <w:divsChild>
        <w:div w:id="290479397">
          <w:marLeft w:val="0"/>
          <w:marRight w:val="0"/>
          <w:marTop w:val="0"/>
          <w:marBottom w:val="0"/>
          <w:divBdr>
            <w:top w:val="none" w:sz="0" w:space="0" w:color="auto"/>
            <w:left w:val="none" w:sz="0" w:space="0" w:color="auto"/>
            <w:bottom w:val="none" w:sz="0" w:space="0" w:color="auto"/>
            <w:right w:val="none" w:sz="0" w:space="0" w:color="auto"/>
          </w:divBdr>
          <w:divsChild>
            <w:div w:id="21235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7400">
      <w:bodyDiv w:val="1"/>
      <w:marLeft w:val="0"/>
      <w:marRight w:val="0"/>
      <w:marTop w:val="0"/>
      <w:marBottom w:val="0"/>
      <w:divBdr>
        <w:top w:val="none" w:sz="0" w:space="0" w:color="auto"/>
        <w:left w:val="none" w:sz="0" w:space="0" w:color="auto"/>
        <w:bottom w:val="none" w:sz="0" w:space="0" w:color="auto"/>
        <w:right w:val="none" w:sz="0" w:space="0" w:color="auto"/>
      </w:divBdr>
    </w:div>
    <w:div w:id="1856655057">
      <w:bodyDiv w:val="1"/>
      <w:marLeft w:val="0"/>
      <w:marRight w:val="0"/>
      <w:marTop w:val="0"/>
      <w:marBottom w:val="0"/>
      <w:divBdr>
        <w:top w:val="none" w:sz="0" w:space="0" w:color="auto"/>
        <w:left w:val="none" w:sz="0" w:space="0" w:color="auto"/>
        <w:bottom w:val="none" w:sz="0" w:space="0" w:color="auto"/>
        <w:right w:val="none" w:sz="0" w:space="0" w:color="auto"/>
      </w:divBdr>
      <w:divsChild>
        <w:div w:id="678628232">
          <w:marLeft w:val="0"/>
          <w:marRight w:val="0"/>
          <w:marTop w:val="0"/>
          <w:marBottom w:val="0"/>
          <w:divBdr>
            <w:top w:val="none" w:sz="0" w:space="0" w:color="auto"/>
            <w:left w:val="none" w:sz="0" w:space="0" w:color="auto"/>
            <w:bottom w:val="none" w:sz="0" w:space="0" w:color="auto"/>
            <w:right w:val="none" w:sz="0" w:space="0" w:color="auto"/>
          </w:divBdr>
          <w:divsChild>
            <w:div w:id="1613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441">
      <w:bodyDiv w:val="1"/>
      <w:marLeft w:val="0"/>
      <w:marRight w:val="0"/>
      <w:marTop w:val="0"/>
      <w:marBottom w:val="0"/>
      <w:divBdr>
        <w:top w:val="none" w:sz="0" w:space="0" w:color="auto"/>
        <w:left w:val="none" w:sz="0" w:space="0" w:color="auto"/>
        <w:bottom w:val="none" w:sz="0" w:space="0" w:color="auto"/>
        <w:right w:val="none" w:sz="0" w:space="0" w:color="auto"/>
      </w:divBdr>
      <w:divsChild>
        <w:div w:id="1165509820">
          <w:marLeft w:val="0"/>
          <w:marRight w:val="0"/>
          <w:marTop w:val="0"/>
          <w:marBottom w:val="0"/>
          <w:divBdr>
            <w:top w:val="none" w:sz="0" w:space="0" w:color="auto"/>
            <w:left w:val="none" w:sz="0" w:space="0" w:color="auto"/>
            <w:bottom w:val="none" w:sz="0" w:space="0" w:color="auto"/>
            <w:right w:val="none" w:sz="0" w:space="0" w:color="auto"/>
          </w:divBdr>
          <w:divsChild>
            <w:div w:id="15691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605</Words>
  <Characters>3450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CHORD OF THREE STRANDS</vt:lpstr>
    </vt:vector>
  </TitlesOfParts>
  <Company>Montgomery Ministries International</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CHORD OF THREE STRANDS</dc:title>
  <dc:subject/>
  <dc:creator>Tobey Montgomery</dc:creator>
  <cp:keywords/>
  <dc:description/>
  <cp:lastModifiedBy>Tobey Montgomery</cp:lastModifiedBy>
  <cp:revision>4</cp:revision>
  <cp:lastPrinted>2015-03-20T03:27:00Z</cp:lastPrinted>
  <dcterms:created xsi:type="dcterms:W3CDTF">2018-06-28T06:56:00Z</dcterms:created>
  <dcterms:modified xsi:type="dcterms:W3CDTF">2018-06-28T07:04:00Z</dcterms:modified>
</cp:coreProperties>
</file>